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D5" w:rsidRDefault="00C60DD5" w:rsidP="00C60DD5">
      <w:pPr>
        <w:spacing w:line="240" w:lineRule="auto"/>
        <w:jc w:val="center"/>
        <w:rPr>
          <w:rFonts w:cs="Arial"/>
          <w:sz w:val="20"/>
          <w:szCs w:val="20"/>
          <w:lang w:val="en-US"/>
        </w:rPr>
      </w:pPr>
    </w:p>
    <w:p w:rsidR="003277CE" w:rsidRPr="00467839" w:rsidRDefault="005B29E8" w:rsidP="005B29E8">
      <w:pPr>
        <w:spacing w:line="240" w:lineRule="auto"/>
        <w:jc w:val="both"/>
        <w:rPr>
          <w:rFonts w:eastAsia="Adobe Fangsong Std R" w:cs="Arial"/>
          <w:b/>
          <w:color w:val="4F81BD" w:themeColor="accent1"/>
          <w:sz w:val="28"/>
          <w:szCs w:val="28"/>
          <w:u w:val="single"/>
        </w:rPr>
      </w:pPr>
      <w:r w:rsidRPr="00467839">
        <w:rPr>
          <w:rFonts w:eastAsia="Adobe Fangsong Std R" w:cs="Arial"/>
          <w:b/>
          <w:color w:val="4F81BD" w:themeColor="accent1"/>
          <w:sz w:val="28"/>
          <w:szCs w:val="28"/>
          <w:u w:val="single"/>
        </w:rPr>
        <w:t>TRAINING</w:t>
      </w:r>
    </w:p>
    <w:p w:rsidR="005B29E8" w:rsidRDefault="005B29E8" w:rsidP="00942A91">
      <w:pPr>
        <w:spacing w:line="240" w:lineRule="auto"/>
        <w:jc w:val="both"/>
        <w:rPr>
          <w:rFonts w:cs="Arial"/>
          <w:lang w:val="en-US"/>
        </w:rPr>
      </w:pPr>
      <w:r w:rsidRPr="000D05E5">
        <w:rPr>
          <w:rFonts w:cs="Arial"/>
          <w:b/>
          <w:i/>
          <w:u w:val="single"/>
        </w:rPr>
        <w:t>Real Conservatorio Profesional de Danza Mariemma</w:t>
      </w:r>
      <w:r w:rsidR="00942A91" w:rsidRPr="001645C6">
        <w:rPr>
          <w:rFonts w:cs="Arial"/>
          <w:b/>
          <w:i/>
        </w:rPr>
        <w:t xml:space="preserve">. </w:t>
      </w:r>
      <w:r w:rsidR="000E1FEC">
        <w:rPr>
          <w:rFonts w:cs="Arial"/>
          <w:i/>
          <w:lang w:val="en-US"/>
        </w:rPr>
        <w:t>Professional d</w:t>
      </w:r>
      <w:r w:rsidR="00942A91" w:rsidRPr="00942A91">
        <w:rPr>
          <w:rFonts w:cs="Arial"/>
          <w:i/>
          <w:lang w:val="en-US"/>
        </w:rPr>
        <w:t>egree in Contemporary Dance</w:t>
      </w:r>
      <w:r w:rsidRPr="00942A91">
        <w:rPr>
          <w:rFonts w:cs="Arial"/>
          <w:lang w:val="en-US"/>
        </w:rPr>
        <w:t xml:space="preserve"> (Madrid, </w:t>
      </w:r>
      <w:r w:rsidR="00FB12B6">
        <w:rPr>
          <w:rFonts w:cs="Arial"/>
          <w:lang w:val="en-US"/>
        </w:rPr>
        <w:t xml:space="preserve">Spain; </w:t>
      </w:r>
      <w:r w:rsidR="00CC07F6">
        <w:rPr>
          <w:rFonts w:cs="Arial"/>
          <w:lang w:val="en-US"/>
        </w:rPr>
        <w:t>Septem</w:t>
      </w:r>
      <w:r w:rsidR="005737EF">
        <w:rPr>
          <w:rFonts w:cs="Arial"/>
          <w:lang w:val="en-US"/>
        </w:rPr>
        <w:t>ber 2009</w:t>
      </w:r>
      <w:r w:rsidRPr="00942A91">
        <w:rPr>
          <w:rFonts w:cs="Arial"/>
          <w:lang w:val="en-US"/>
        </w:rPr>
        <w:t>-June 2012)</w:t>
      </w:r>
    </w:p>
    <w:p w:rsidR="00FB12B6" w:rsidRDefault="00FB12B6" w:rsidP="00942A91">
      <w:pPr>
        <w:pStyle w:val="Prrafodelista"/>
        <w:numPr>
          <w:ilvl w:val="0"/>
          <w:numId w:val="4"/>
        </w:numPr>
        <w:spacing w:line="240" w:lineRule="auto"/>
        <w:jc w:val="both"/>
        <w:rPr>
          <w:rFonts w:cs="Arial"/>
          <w:lang w:val="en-US"/>
        </w:rPr>
      </w:pPr>
      <w:r w:rsidRPr="000D05E5">
        <w:rPr>
          <w:rFonts w:cs="Arial"/>
          <w:b/>
          <w:color w:val="404040" w:themeColor="text1" w:themeTint="BF"/>
          <w:lang w:val="en-US"/>
        </w:rPr>
        <w:t>Modules</w:t>
      </w:r>
      <w:r w:rsidRPr="000D05E5">
        <w:rPr>
          <w:rFonts w:cs="Arial"/>
          <w:lang w:val="en-US"/>
        </w:rPr>
        <w:t xml:space="preserve">: </w:t>
      </w:r>
      <w:r w:rsidR="00942A91" w:rsidRPr="00942A91">
        <w:rPr>
          <w:rFonts w:cs="Arial"/>
          <w:lang w:val="en-US"/>
        </w:rPr>
        <w:t>Classical Ballet</w:t>
      </w:r>
      <w:r>
        <w:rPr>
          <w:rFonts w:cs="Arial"/>
          <w:lang w:val="en-US"/>
        </w:rPr>
        <w:t>, Graham, Release, Improvisation, Performance, Yoga, Music, Dance History and Anatomy</w:t>
      </w:r>
      <w:r w:rsidR="00942A91">
        <w:rPr>
          <w:rFonts w:cs="Arial"/>
          <w:lang w:val="en-US"/>
        </w:rPr>
        <w:t xml:space="preserve"> </w:t>
      </w:r>
    </w:p>
    <w:p w:rsidR="005B29E8" w:rsidRDefault="005B29E8" w:rsidP="00942A91">
      <w:pPr>
        <w:spacing w:line="240" w:lineRule="auto"/>
        <w:jc w:val="both"/>
        <w:rPr>
          <w:rFonts w:cs="Arial"/>
          <w:lang w:val="en-US"/>
        </w:rPr>
      </w:pPr>
      <w:r w:rsidRPr="000D05E5">
        <w:rPr>
          <w:rFonts w:cs="Arial"/>
          <w:b/>
          <w:i/>
          <w:u w:val="single"/>
          <w:lang w:val="en-US"/>
        </w:rPr>
        <w:t xml:space="preserve">Trinity </w:t>
      </w:r>
      <w:proofErr w:type="spellStart"/>
      <w:r w:rsidRPr="000D05E5">
        <w:rPr>
          <w:rFonts w:cs="Arial"/>
          <w:b/>
          <w:i/>
          <w:u w:val="single"/>
          <w:lang w:val="en-US"/>
        </w:rPr>
        <w:t>Laban</w:t>
      </w:r>
      <w:proofErr w:type="spellEnd"/>
      <w:r w:rsidRPr="000D05E5">
        <w:rPr>
          <w:rFonts w:cs="Arial"/>
          <w:b/>
          <w:i/>
          <w:u w:val="single"/>
          <w:lang w:val="en-US"/>
        </w:rPr>
        <w:t xml:space="preserve"> Conservatoire of Music and Dance</w:t>
      </w:r>
      <w:r w:rsidRPr="00942A91">
        <w:rPr>
          <w:rFonts w:cs="Arial"/>
          <w:lang w:val="en-US"/>
        </w:rPr>
        <w:t xml:space="preserve"> </w:t>
      </w:r>
      <w:r w:rsidR="0032102A">
        <w:rPr>
          <w:rFonts w:cs="Arial"/>
          <w:lang w:val="en-US"/>
        </w:rPr>
        <w:t xml:space="preserve">First Class </w:t>
      </w:r>
      <w:r w:rsidR="00942A91" w:rsidRPr="00942A91">
        <w:rPr>
          <w:rFonts w:cs="Arial"/>
          <w:i/>
          <w:lang w:val="en-US"/>
        </w:rPr>
        <w:t>BA (Hons) in Contemporary Dance</w:t>
      </w:r>
      <w:r w:rsidR="00942A91" w:rsidRPr="00942A91">
        <w:rPr>
          <w:rFonts w:cs="Arial"/>
          <w:lang w:val="en-US"/>
        </w:rPr>
        <w:t xml:space="preserve"> </w:t>
      </w:r>
      <w:r w:rsidR="00E14B09">
        <w:rPr>
          <w:rFonts w:cs="Arial"/>
          <w:lang w:val="en-US"/>
        </w:rPr>
        <w:t>(L</w:t>
      </w:r>
      <w:r w:rsidR="00434E1A">
        <w:rPr>
          <w:rFonts w:cs="Arial"/>
          <w:lang w:val="en-US"/>
        </w:rPr>
        <w:t>ondon, UK; from September 2012-July 2015</w:t>
      </w:r>
      <w:r w:rsidR="00E14B09">
        <w:rPr>
          <w:rFonts w:cs="Arial"/>
          <w:lang w:val="en-US"/>
        </w:rPr>
        <w:t>)</w:t>
      </w:r>
    </w:p>
    <w:p w:rsidR="00E14B09" w:rsidRPr="00E14B09" w:rsidRDefault="00E14B09" w:rsidP="00E14B09">
      <w:pPr>
        <w:pStyle w:val="Prrafodelista"/>
        <w:numPr>
          <w:ilvl w:val="0"/>
          <w:numId w:val="19"/>
        </w:numPr>
        <w:spacing w:line="240" w:lineRule="auto"/>
        <w:jc w:val="both"/>
        <w:rPr>
          <w:rFonts w:cs="Arial"/>
          <w:lang w:val="en-US"/>
        </w:rPr>
      </w:pPr>
      <w:r w:rsidRPr="000D05E5">
        <w:rPr>
          <w:rFonts w:cs="Arial"/>
          <w:b/>
          <w:color w:val="404040" w:themeColor="text1" w:themeTint="BF"/>
          <w:lang w:val="en-US"/>
        </w:rPr>
        <w:t>Modules:</w:t>
      </w:r>
      <w:r w:rsidRPr="00E14B09">
        <w:rPr>
          <w:rFonts w:cs="Arial"/>
          <w:lang w:val="en-US"/>
        </w:rPr>
        <w:t xml:space="preserve"> </w:t>
      </w:r>
      <w:r w:rsidR="00E4123B" w:rsidRPr="00E14B09">
        <w:rPr>
          <w:rFonts w:cs="Arial"/>
          <w:lang w:val="en-US"/>
        </w:rPr>
        <w:t>Classical Ballet</w:t>
      </w:r>
      <w:r w:rsidRPr="00E14B09">
        <w:rPr>
          <w:rFonts w:cs="Arial"/>
          <w:lang w:val="en-US"/>
        </w:rPr>
        <w:t>, Graham, Cunningham, Release, Choreography, Improvisation, Performance Workshop, Performance Project, Choreology, Investigating Dance Practice, Experiential Anatomy, Physical Awareness and Development, Contact-</w:t>
      </w:r>
      <w:proofErr w:type="spellStart"/>
      <w:r w:rsidRPr="00E14B09">
        <w:rPr>
          <w:rFonts w:cs="Arial"/>
          <w:lang w:val="en-US"/>
        </w:rPr>
        <w:t>Improv</w:t>
      </w:r>
      <w:proofErr w:type="spellEnd"/>
      <w:r w:rsidRPr="00E14B09">
        <w:rPr>
          <w:rFonts w:cs="Arial"/>
          <w:lang w:val="en-US"/>
        </w:rPr>
        <w:t xml:space="preserve">, Historical Project and </w:t>
      </w:r>
      <w:proofErr w:type="spellStart"/>
      <w:r w:rsidRPr="00E14B09">
        <w:rPr>
          <w:rFonts w:cs="Arial"/>
          <w:lang w:val="en-US"/>
        </w:rPr>
        <w:t>Comissioned</w:t>
      </w:r>
      <w:proofErr w:type="spellEnd"/>
      <w:r w:rsidRPr="00E14B09">
        <w:rPr>
          <w:rFonts w:cs="Arial"/>
          <w:lang w:val="en-US"/>
        </w:rPr>
        <w:t xml:space="preserve"> Work (with choreographer Lizzi Kew-Ross</w:t>
      </w:r>
      <w:r w:rsidR="00434E1A">
        <w:rPr>
          <w:rFonts w:cs="Arial"/>
          <w:lang w:val="en-US"/>
        </w:rPr>
        <w:t xml:space="preserve"> and Stephanie Schoeber</w:t>
      </w:r>
      <w:r w:rsidRPr="00E14B09">
        <w:rPr>
          <w:rFonts w:cs="Arial"/>
          <w:lang w:val="en-US"/>
        </w:rPr>
        <w:t>).</w:t>
      </w:r>
    </w:p>
    <w:p w:rsidR="00CC7B8A" w:rsidRDefault="00CC7B8A" w:rsidP="00E14B09">
      <w:pPr>
        <w:pStyle w:val="Prrafodelista"/>
        <w:numPr>
          <w:ilvl w:val="0"/>
          <w:numId w:val="5"/>
        </w:numPr>
        <w:spacing w:line="240" w:lineRule="auto"/>
        <w:jc w:val="both"/>
        <w:rPr>
          <w:rFonts w:cs="Arial"/>
          <w:lang w:val="en-US"/>
        </w:rPr>
      </w:pPr>
      <w:r w:rsidRPr="000D05E5">
        <w:rPr>
          <w:rFonts w:cs="Arial"/>
          <w:b/>
          <w:color w:val="404040" w:themeColor="text1" w:themeTint="BF"/>
          <w:lang w:val="en-US"/>
        </w:rPr>
        <w:t>Awarded an A+ in Independent Project:</w:t>
      </w:r>
      <w:r>
        <w:rPr>
          <w:rFonts w:cs="Arial"/>
          <w:lang w:val="en-US"/>
        </w:rPr>
        <w:t xml:space="preserve"> ‘Dance as a Medium of Commun</w:t>
      </w:r>
      <w:r w:rsidR="00D211F5">
        <w:rPr>
          <w:rFonts w:cs="Arial"/>
          <w:lang w:val="en-US"/>
        </w:rPr>
        <w:t>i</w:t>
      </w:r>
      <w:r>
        <w:rPr>
          <w:rFonts w:cs="Arial"/>
          <w:lang w:val="en-US"/>
        </w:rPr>
        <w:t>cation’</w:t>
      </w:r>
    </w:p>
    <w:p w:rsidR="000E1FEC" w:rsidRPr="00E14B09" w:rsidRDefault="000E1FEC" w:rsidP="00E14B09">
      <w:pPr>
        <w:pStyle w:val="Prrafodelista"/>
        <w:numPr>
          <w:ilvl w:val="0"/>
          <w:numId w:val="5"/>
        </w:numPr>
        <w:spacing w:line="240" w:lineRule="auto"/>
        <w:jc w:val="both"/>
        <w:rPr>
          <w:rFonts w:cs="Arial"/>
          <w:lang w:val="en-US"/>
        </w:rPr>
      </w:pPr>
      <w:r w:rsidRPr="000D05E5">
        <w:rPr>
          <w:rFonts w:cs="Arial"/>
          <w:b/>
          <w:color w:val="404040" w:themeColor="text1" w:themeTint="BF"/>
          <w:lang w:val="en-US"/>
        </w:rPr>
        <w:t>Electives:</w:t>
      </w:r>
      <w:r>
        <w:rPr>
          <w:rFonts w:cs="Arial"/>
          <w:lang w:val="en-US"/>
        </w:rPr>
        <w:t xml:space="preserve"> Dance Artist as Performer and Teacher</w:t>
      </w:r>
    </w:p>
    <w:p w:rsidR="000D403B" w:rsidRPr="000D05E5" w:rsidRDefault="000D403B" w:rsidP="000D403B">
      <w:pPr>
        <w:spacing w:line="240" w:lineRule="auto"/>
        <w:jc w:val="both"/>
        <w:rPr>
          <w:rFonts w:cs="Arial"/>
          <w:b/>
          <w:color w:val="4F81BD" w:themeColor="accent1"/>
        </w:rPr>
      </w:pPr>
      <w:r w:rsidRPr="000D05E5">
        <w:rPr>
          <w:rFonts w:cs="Arial"/>
          <w:b/>
          <w:color w:val="4F81BD" w:themeColor="accent1"/>
        </w:rPr>
        <w:t>Intensives/Workshops</w:t>
      </w:r>
    </w:p>
    <w:p w:rsidR="00AF7800" w:rsidRPr="00AF7800" w:rsidRDefault="00AF7800" w:rsidP="00AF7800">
      <w:pPr>
        <w:pStyle w:val="Prrafodelista"/>
        <w:numPr>
          <w:ilvl w:val="0"/>
          <w:numId w:val="10"/>
        </w:numPr>
        <w:spacing w:line="240" w:lineRule="auto"/>
        <w:jc w:val="both"/>
        <w:rPr>
          <w:rFonts w:cs="Arial"/>
          <w:lang w:val="en-US"/>
        </w:rPr>
      </w:pPr>
      <w:r w:rsidRPr="000D05E5">
        <w:rPr>
          <w:rFonts w:cs="Arial"/>
          <w:b/>
          <w:i/>
          <w:color w:val="404040" w:themeColor="text1" w:themeTint="BF"/>
        </w:rPr>
        <w:t>Stage Internacional de Danza Anna Maleras</w:t>
      </w:r>
      <w:r w:rsidRPr="005737EF">
        <w:rPr>
          <w:rFonts w:cs="Arial"/>
        </w:rPr>
        <w:t xml:space="preserve"> </w:t>
      </w:r>
      <w:r>
        <w:rPr>
          <w:rFonts w:cs="Arial"/>
        </w:rPr>
        <w:t>(</w:t>
      </w:r>
      <w:r w:rsidRPr="005737EF">
        <w:rPr>
          <w:rFonts w:cs="Arial"/>
        </w:rPr>
        <w:t>Barcelona</w:t>
      </w:r>
      <w:r>
        <w:rPr>
          <w:rFonts w:cs="Arial"/>
        </w:rPr>
        <w:t xml:space="preserve">, 2009 and 2010). </w:t>
      </w:r>
      <w:r w:rsidRPr="00AF7800">
        <w:rPr>
          <w:rFonts w:cs="Arial"/>
          <w:lang w:val="en-US"/>
        </w:rPr>
        <w:t>Limón (Ramón Oller), Release (Guido Tuveri</w:t>
      </w:r>
      <w:r>
        <w:rPr>
          <w:rFonts w:cs="Arial"/>
          <w:lang w:val="en-US"/>
        </w:rPr>
        <w:t xml:space="preserve"> and</w:t>
      </w:r>
      <w:r w:rsidRPr="00AF7800">
        <w:rPr>
          <w:rFonts w:cs="Arial"/>
          <w:lang w:val="en-US"/>
        </w:rPr>
        <w:t xml:space="preserve"> Stephane Boko), Jazz (Bernard O’Reilly) and Ballet (Meritxell Ballús).</w:t>
      </w:r>
    </w:p>
    <w:p w:rsidR="00AF7800" w:rsidRPr="00AF7800" w:rsidRDefault="00AF7800" w:rsidP="00AF7800">
      <w:pPr>
        <w:pStyle w:val="Prrafodelista"/>
        <w:numPr>
          <w:ilvl w:val="0"/>
          <w:numId w:val="6"/>
        </w:numPr>
        <w:spacing w:line="240" w:lineRule="auto"/>
        <w:jc w:val="both"/>
        <w:rPr>
          <w:rFonts w:cs="Arial"/>
          <w:lang w:val="en-US"/>
        </w:rPr>
      </w:pPr>
      <w:r w:rsidRPr="000D05E5">
        <w:rPr>
          <w:rFonts w:cs="Arial"/>
          <w:b/>
          <w:i/>
          <w:color w:val="404040" w:themeColor="text1" w:themeTint="BF"/>
          <w:lang w:val="en-US"/>
        </w:rPr>
        <w:t>The Place</w:t>
      </w:r>
      <w:r w:rsidR="000E1FEC">
        <w:rPr>
          <w:rFonts w:cs="Arial"/>
          <w:lang w:val="en-US"/>
        </w:rPr>
        <w:t xml:space="preserve"> (London</w:t>
      </w:r>
      <w:r>
        <w:rPr>
          <w:rFonts w:cs="Arial"/>
          <w:lang w:val="en-US"/>
        </w:rPr>
        <w:t xml:space="preserve">, UK) (August 2010). </w:t>
      </w:r>
      <w:r w:rsidRPr="00AF7800">
        <w:rPr>
          <w:rFonts w:cs="Arial"/>
          <w:lang w:val="en-US"/>
        </w:rPr>
        <w:t xml:space="preserve">Intensives in Graham, Release, Jazz , Ballet, Choreography </w:t>
      </w:r>
      <w:r>
        <w:rPr>
          <w:rFonts w:cs="Arial"/>
          <w:lang w:val="en-US"/>
        </w:rPr>
        <w:t>and</w:t>
      </w:r>
      <w:r w:rsidRPr="00AF7800">
        <w:rPr>
          <w:rFonts w:cs="Arial"/>
          <w:lang w:val="en-US"/>
        </w:rPr>
        <w:t xml:space="preserve"> Contact-I</w:t>
      </w:r>
      <w:r>
        <w:rPr>
          <w:rFonts w:cs="Arial"/>
          <w:lang w:val="en-US"/>
        </w:rPr>
        <w:t>mprovisation</w:t>
      </w:r>
      <w:r w:rsidRPr="00AF7800">
        <w:rPr>
          <w:rFonts w:cs="Arial"/>
          <w:lang w:val="en-US"/>
        </w:rPr>
        <w:t xml:space="preserve">. </w:t>
      </w:r>
      <w:r>
        <w:rPr>
          <w:rFonts w:cs="Arial"/>
          <w:lang w:val="en-US"/>
        </w:rPr>
        <w:t>40 hours</w:t>
      </w:r>
      <w:r w:rsidRPr="00AF7800">
        <w:rPr>
          <w:rFonts w:cs="Arial"/>
          <w:lang w:val="en-US"/>
        </w:rPr>
        <w:t>.</w:t>
      </w:r>
    </w:p>
    <w:p w:rsidR="00AF7800" w:rsidRPr="00AF7800" w:rsidRDefault="00AF7800" w:rsidP="00AF7800">
      <w:pPr>
        <w:pStyle w:val="Prrafodelista"/>
        <w:numPr>
          <w:ilvl w:val="0"/>
          <w:numId w:val="6"/>
        </w:numPr>
        <w:spacing w:line="240" w:lineRule="auto"/>
        <w:jc w:val="both"/>
        <w:rPr>
          <w:rFonts w:cs="Arial"/>
          <w:lang w:val="en-US"/>
        </w:rPr>
      </w:pPr>
      <w:r w:rsidRPr="000D05E5">
        <w:rPr>
          <w:rFonts w:cs="Arial"/>
          <w:b/>
          <w:i/>
          <w:color w:val="404040" w:themeColor="text1" w:themeTint="BF"/>
          <w:lang w:val="en-US"/>
        </w:rPr>
        <w:t xml:space="preserve">Martha Graham </w:t>
      </w:r>
      <w:r w:rsidR="000D05E5">
        <w:rPr>
          <w:rFonts w:cs="Arial"/>
          <w:b/>
          <w:i/>
          <w:color w:val="404040" w:themeColor="text1" w:themeTint="BF"/>
          <w:lang w:val="en-US"/>
        </w:rPr>
        <w:t>Center</w:t>
      </w:r>
      <w:r w:rsidRPr="000D05E5">
        <w:rPr>
          <w:rFonts w:cs="Arial"/>
          <w:b/>
          <w:i/>
          <w:color w:val="404040" w:themeColor="text1" w:themeTint="BF"/>
          <w:lang w:val="en-US"/>
        </w:rPr>
        <w:t xml:space="preserve"> of Contemporary Dance </w:t>
      </w:r>
      <w:r w:rsidR="00CC7B8A" w:rsidRPr="000D05E5">
        <w:rPr>
          <w:rFonts w:cs="Arial"/>
          <w:b/>
          <w:i/>
          <w:color w:val="404040" w:themeColor="text1" w:themeTint="BF"/>
          <w:lang w:val="en-US"/>
        </w:rPr>
        <w:t xml:space="preserve">and Alvin </w:t>
      </w:r>
      <w:proofErr w:type="gramStart"/>
      <w:r w:rsidR="00CC7B8A" w:rsidRPr="000D05E5">
        <w:rPr>
          <w:rFonts w:cs="Arial"/>
          <w:b/>
          <w:i/>
          <w:color w:val="404040" w:themeColor="text1" w:themeTint="BF"/>
          <w:lang w:val="en-US"/>
        </w:rPr>
        <w:t>Ailey</w:t>
      </w:r>
      <w:r w:rsidRPr="00AF7800">
        <w:rPr>
          <w:rFonts w:cs="Arial"/>
          <w:lang w:val="en-US"/>
        </w:rPr>
        <w:t>(</w:t>
      </w:r>
      <w:proofErr w:type="gramEnd"/>
      <w:r w:rsidRPr="00AF7800">
        <w:rPr>
          <w:rFonts w:cs="Arial"/>
          <w:lang w:val="en-US"/>
        </w:rPr>
        <w:t>New York, USA) (July 2011) Graham technique Summer intensive</w:t>
      </w:r>
      <w:r w:rsidR="00CC7B8A">
        <w:rPr>
          <w:rFonts w:cs="Arial"/>
          <w:lang w:val="en-US"/>
        </w:rPr>
        <w:t xml:space="preserve"> and ballet</w:t>
      </w:r>
      <w:r w:rsidRPr="00AF7800">
        <w:rPr>
          <w:rFonts w:cs="Arial"/>
          <w:lang w:val="en-US"/>
        </w:rPr>
        <w:t xml:space="preserve">. </w:t>
      </w:r>
    </w:p>
    <w:p w:rsidR="00AF7800" w:rsidRDefault="00AF7800" w:rsidP="00AF7800">
      <w:pPr>
        <w:pStyle w:val="Prrafodelista"/>
        <w:numPr>
          <w:ilvl w:val="0"/>
          <w:numId w:val="6"/>
        </w:numPr>
        <w:spacing w:line="240" w:lineRule="auto"/>
        <w:jc w:val="both"/>
        <w:rPr>
          <w:rFonts w:cs="Arial"/>
          <w:lang w:val="en-US"/>
        </w:rPr>
      </w:pPr>
      <w:r w:rsidRPr="000D05E5">
        <w:rPr>
          <w:rFonts w:cs="Arial"/>
          <w:b/>
          <w:i/>
          <w:color w:val="404040" w:themeColor="text1" w:themeTint="BF"/>
          <w:lang w:val="en-US"/>
        </w:rPr>
        <w:t xml:space="preserve">Summer School, Martha Graham Center of Contemporary </w:t>
      </w:r>
      <w:proofErr w:type="gramStart"/>
      <w:r w:rsidRPr="000D05E5">
        <w:rPr>
          <w:rFonts w:cs="Arial"/>
          <w:b/>
          <w:i/>
          <w:color w:val="404040" w:themeColor="text1" w:themeTint="BF"/>
          <w:lang w:val="en-US"/>
        </w:rPr>
        <w:t>Dance</w:t>
      </w:r>
      <w:r>
        <w:rPr>
          <w:rFonts w:cs="Arial"/>
          <w:lang w:val="en-US"/>
        </w:rPr>
        <w:t xml:space="preserve"> </w:t>
      </w:r>
      <w:r w:rsidR="000E1FE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(</w:t>
      </w:r>
      <w:proofErr w:type="gramEnd"/>
      <w:r>
        <w:rPr>
          <w:rFonts w:cs="Arial"/>
          <w:lang w:val="en-US"/>
        </w:rPr>
        <w:t>July 2014): Graham technique and repertoire.</w:t>
      </w:r>
    </w:p>
    <w:p w:rsidR="000E1FEC" w:rsidRDefault="000E1FEC" w:rsidP="00AF7800">
      <w:pPr>
        <w:pStyle w:val="Prrafodelista"/>
        <w:numPr>
          <w:ilvl w:val="0"/>
          <w:numId w:val="6"/>
        </w:numPr>
        <w:spacing w:line="240" w:lineRule="auto"/>
        <w:jc w:val="both"/>
        <w:rPr>
          <w:rFonts w:cs="Arial"/>
        </w:rPr>
      </w:pPr>
      <w:r w:rsidRPr="000D05E5">
        <w:rPr>
          <w:rFonts w:cs="Arial"/>
          <w:b/>
          <w:i/>
          <w:color w:val="404040" w:themeColor="text1" w:themeTint="BF"/>
        </w:rPr>
        <w:t>Barcelona International Dance Exchange</w:t>
      </w:r>
      <w:r w:rsidRPr="000E1FEC">
        <w:rPr>
          <w:rFonts w:cs="Arial"/>
        </w:rPr>
        <w:t xml:space="preserve"> (Barcelona, </w:t>
      </w:r>
      <w:proofErr w:type="spellStart"/>
      <w:r w:rsidRPr="000E1FEC">
        <w:rPr>
          <w:rFonts w:cs="Arial"/>
        </w:rPr>
        <w:t>Spain</w:t>
      </w:r>
      <w:proofErr w:type="spellEnd"/>
      <w:r w:rsidRPr="000E1FEC">
        <w:rPr>
          <w:rFonts w:cs="Arial"/>
        </w:rPr>
        <w:t>)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April</w:t>
      </w:r>
      <w:proofErr w:type="spellEnd"/>
      <w:r>
        <w:rPr>
          <w:rFonts w:cs="Arial"/>
        </w:rPr>
        <w:t xml:space="preserve"> 2016)</w:t>
      </w:r>
    </w:p>
    <w:p w:rsidR="000624FC" w:rsidRPr="000624FC" w:rsidRDefault="000624FC" w:rsidP="00AF7800">
      <w:pPr>
        <w:pStyle w:val="Prrafodelista"/>
        <w:numPr>
          <w:ilvl w:val="0"/>
          <w:numId w:val="6"/>
        </w:numPr>
        <w:spacing w:line="240" w:lineRule="auto"/>
        <w:jc w:val="both"/>
        <w:rPr>
          <w:rFonts w:cs="Arial"/>
          <w:lang w:val="en-US"/>
        </w:rPr>
      </w:pPr>
      <w:r w:rsidRPr="000624FC">
        <w:rPr>
          <w:rFonts w:cs="Arial"/>
          <w:b/>
          <w:i/>
          <w:color w:val="404040" w:themeColor="text1" w:themeTint="BF"/>
          <w:lang w:val="en-US"/>
        </w:rPr>
        <w:t>Choreographic Contest of Madrid</w:t>
      </w:r>
      <w:r>
        <w:rPr>
          <w:rFonts w:cs="Arial"/>
          <w:b/>
          <w:i/>
          <w:color w:val="404040" w:themeColor="text1" w:themeTint="BF"/>
          <w:lang w:val="en-US"/>
        </w:rPr>
        <w:t xml:space="preserve"> </w:t>
      </w:r>
      <w:r w:rsidRPr="000624FC">
        <w:rPr>
          <w:rFonts w:cs="Arial"/>
          <w:color w:val="000000" w:themeColor="text1"/>
          <w:lang w:val="en-US"/>
        </w:rPr>
        <w:t>(November 2016)</w:t>
      </w:r>
    </w:p>
    <w:p w:rsidR="00E55F16" w:rsidRPr="00E55F16" w:rsidRDefault="00E55F16" w:rsidP="00E55F16">
      <w:pPr>
        <w:spacing w:line="240" w:lineRule="auto"/>
        <w:jc w:val="both"/>
        <w:rPr>
          <w:rFonts w:cs="Arial"/>
          <w:lang w:val="en-US"/>
        </w:rPr>
      </w:pPr>
    </w:p>
    <w:p w:rsidR="003956E1" w:rsidRPr="000D05E5" w:rsidRDefault="00E55F16" w:rsidP="003956E1">
      <w:pPr>
        <w:spacing w:line="240" w:lineRule="auto"/>
        <w:jc w:val="both"/>
        <w:rPr>
          <w:rFonts w:cs="Arial"/>
          <w:b/>
          <w:color w:val="4F81BD" w:themeColor="accent1"/>
          <w:sz w:val="28"/>
          <w:szCs w:val="28"/>
          <w:u w:val="single"/>
          <w:lang w:val="en-US"/>
        </w:rPr>
      </w:pPr>
      <w:r w:rsidRPr="000D05E5">
        <w:rPr>
          <w:rFonts w:cs="Arial"/>
          <w:b/>
          <w:color w:val="4F81BD" w:themeColor="accent1"/>
          <w:sz w:val="28"/>
          <w:szCs w:val="28"/>
          <w:u w:val="single"/>
          <w:lang w:val="en-US"/>
        </w:rPr>
        <w:t>AWARDS AND SCHOLARSHIPS</w:t>
      </w:r>
    </w:p>
    <w:p w:rsidR="003956E1" w:rsidRPr="000D05E5" w:rsidRDefault="000D05E5" w:rsidP="000D05E5">
      <w:pPr>
        <w:spacing w:line="240" w:lineRule="auto"/>
        <w:ind w:left="705" w:hanging="705"/>
        <w:jc w:val="both"/>
        <w:rPr>
          <w:rFonts w:cs="Arial"/>
          <w:lang w:val="en-US"/>
        </w:rPr>
      </w:pPr>
      <w:r>
        <w:rPr>
          <w:rFonts w:cs="Arial"/>
          <w:lang w:val="en-US"/>
        </w:rPr>
        <w:t>2012</w:t>
      </w:r>
      <w:r w:rsidR="000E1FEC" w:rsidRPr="000D05E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ab/>
      </w:r>
      <w:r w:rsidR="000E1FEC" w:rsidRPr="007331CE">
        <w:rPr>
          <w:rFonts w:cs="Arial"/>
          <w:b/>
          <w:i/>
          <w:color w:val="404040" w:themeColor="text1" w:themeTint="BF"/>
          <w:lang w:val="en-US"/>
        </w:rPr>
        <w:t>Award</w:t>
      </w:r>
      <w:r w:rsidR="003956E1" w:rsidRPr="007331CE">
        <w:rPr>
          <w:rFonts w:cs="Arial"/>
          <w:b/>
          <w:i/>
          <w:color w:val="404040" w:themeColor="text1" w:themeTint="BF"/>
          <w:lang w:val="en-US"/>
        </w:rPr>
        <w:t xml:space="preserve"> in Classical Ballet</w:t>
      </w:r>
      <w:r w:rsidR="003956E1" w:rsidRPr="000D05E5">
        <w:rPr>
          <w:rFonts w:cs="Arial"/>
          <w:lang w:val="en-US"/>
        </w:rPr>
        <w:t xml:space="preserve"> </w:t>
      </w:r>
      <w:r w:rsidR="000624FC" w:rsidRPr="000624FC">
        <w:rPr>
          <w:rFonts w:cs="Arial"/>
          <w:b/>
          <w:i/>
          <w:color w:val="404040" w:themeColor="text1" w:themeTint="BF"/>
          <w:lang w:val="en-US"/>
        </w:rPr>
        <w:t>and Contemporary Dance</w:t>
      </w:r>
      <w:r w:rsidR="000624FC">
        <w:rPr>
          <w:rFonts w:cs="Arial"/>
          <w:lang w:val="en-US"/>
        </w:rPr>
        <w:t xml:space="preserve"> </w:t>
      </w:r>
      <w:r w:rsidR="000E1FEC" w:rsidRPr="000D05E5">
        <w:rPr>
          <w:rFonts w:cs="Arial"/>
          <w:lang w:val="en-US"/>
        </w:rPr>
        <w:t xml:space="preserve">with a scholarship received by </w:t>
      </w:r>
      <w:proofErr w:type="spellStart"/>
      <w:r w:rsidR="000E1FEC" w:rsidRPr="000D05E5">
        <w:rPr>
          <w:rFonts w:cs="Arial"/>
          <w:lang w:val="en-US"/>
        </w:rPr>
        <w:t>Andoni</w:t>
      </w:r>
      <w:proofErr w:type="spellEnd"/>
      <w:r w:rsidR="000E1FEC" w:rsidRPr="000D05E5">
        <w:rPr>
          <w:rFonts w:cs="Arial"/>
          <w:lang w:val="en-US"/>
        </w:rPr>
        <w:t xml:space="preserve"> </w:t>
      </w:r>
      <w:proofErr w:type="spellStart"/>
      <w:r w:rsidR="000E1FEC" w:rsidRPr="000D05E5">
        <w:rPr>
          <w:rFonts w:cs="Arial"/>
          <w:lang w:val="en-US"/>
        </w:rPr>
        <w:t>Aresti</w:t>
      </w:r>
      <w:proofErr w:type="spellEnd"/>
      <w:r w:rsidR="000E1FEC" w:rsidRPr="000D05E5">
        <w:rPr>
          <w:rFonts w:cs="Arial"/>
          <w:lang w:val="en-US"/>
        </w:rPr>
        <w:t xml:space="preserve"> </w:t>
      </w:r>
      <w:r w:rsidR="003956E1" w:rsidRPr="000D05E5">
        <w:rPr>
          <w:rFonts w:cs="Arial"/>
          <w:lang w:val="en-US"/>
        </w:rPr>
        <w:t>to accomplish the course in Contemporary Dance with Judit Ruiz.</w:t>
      </w:r>
    </w:p>
    <w:p w:rsidR="00E71442" w:rsidRPr="007331CE" w:rsidRDefault="00E71442" w:rsidP="000D05E5">
      <w:pPr>
        <w:spacing w:line="240" w:lineRule="auto"/>
        <w:ind w:left="705" w:hanging="705"/>
        <w:jc w:val="both"/>
        <w:rPr>
          <w:rFonts w:cs="Arial"/>
          <w:color w:val="404040" w:themeColor="text1" w:themeTint="BF"/>
          <w:lang w:val="en-US"/>
        </w:rPr>
      </w:pPr>
      <w:r w:rsidRPr="000D05E5">
        <w:rPr>
          <w:rFonts w:cs="Arial"/>
          <w:lang w:val="en-US"/>
        </w:rPr>
        <w:t xml:space="preserve">2014 </w:t>
      </w:r>
      <w:r w:rsidR="000D05E5">
        <w:rPr>
          <w:rFonts w:cs="Arial"/>
          <w:lang w:val="en-US"/>
        </w:rPr>
        <w:tab/>
      </w:r>
      <w:r w:rsidRPr="000D05E5">
        <w:rPr>
          <w:rFonts w:cs="Arial"/>
          <w:lang w:val="en-US"/>
        </w:rPr>
        <w:t xml:space="preserve">Partial scholarship received from </w:t>
      </w:r>
      <w:r w:rsidR="00416AB4" w:rsidRPr="000D05E5">
        <w:rPr>
          <w:rFonts w:cs="Arial"/>
          <w:lang w:val="en-US"/>
        </w:rPr>
        <w:t>Trinity Laban Conservatoire of M</w:t>
      </w:r>
      <w:r w:rsidRPr="000D05E5">
        <w:rPr>
          <w:rFonts w:cs="Arial"/>
          <w:lang w:val="en-US"/>
        </w:rPr>
        <w:t xml:space="preserve">usic and Dance for the </w:t>
      </w:r>
      <w:r w:rsidRPr="000D05E5">
        <w:rPr>
          <w:rFonts w:cs="Arial"/>
          <w:i/>
          <w:lang w:val="en-US"/>
        </w:rPr>
        <w:t>Summer School</w:t>
      </w:r>
      <w:r w:rsidRPr="000D05E5">
        <w:rPr>
          <w:rFonts w:cs="Arial"/>
          <w:lang w:val="en-US"/>
        </w:rPr>
        <w:t xml:space="preserve"> at the </w:t>
      </w:r>
      <w:r w:rsidRPr="007331CE">
        <w:rPr>
          <w:rFonts w:cs="Arial"/>
          <w:b/>
          <w:i/>
          <w:color w:val="404040" w:themeColor="text1" w:themeTint="BF"/>
          <w:lang w:val="en-US"/>
        </w:rPr>
        <w:t xml:space="preserve">Martha Graham School of Contemporary </w:t>
      </w:r>
      <w:proofErr w:type="gramStart"/>
      <w:r w:rsidRPr="007331CE">
        <w:rPr>
          <w:rFonts w:cs="Arial"/>
          <w:b/>
          <w:i/>
          <w:color w:val="404040" w:themeColor="text1" w:themeTint="BF"/>
          <w:lang w:val="en-US"/>
        </w:rPr>
        <w:t>Dance</w:t>
      </w:r>
      <w:r w:rsidRPr="007331CE">
        <w:rPr>
          <w:rFonts w:cs="Arial"/>
          <w:color w:val="404040" w:themeColor="text1" w:themeTint="BF"/>
          <w:lang w:val="en-US"/>
        </w:rPr>
        <w:t xml:space="preserve"> </w:t>
      </w:r>
      <w:r w:rsidR="000E1FEC" w:rsidRPr="007331CE">
        <w:rPr>
          <w:rFonts w:cs="Arial"/>
          <w:color w:val="404040" w:themeColor="text1" w:themeTint="BF"/>
          <w:lang w:val="en-US"/>
        </w:rPr>
        <w:t>.</w:t>
      </w:r>
      <w:proofErr w:type="gramEnd"/>
    </w:p>
    <w:p w:rsidR="00E71442" w:rsidRPr="000D05E5" w:rsidRDefault="00E71442" w:rsidP="000D05E5">
      <w:pPr>
        <w:spacing w:line="240" w:lineRule="auto"/>
        <w:ind w:left="705"/>
        <w:jc w:val="both"/>
        <w:rPr>
          <w:rFonts w:cs="Arial"/>
          <w:lang w:val="en-US"/>
        </w:rPr>
      </w:pPr>
      <w:proofErr w:type="gramStart"/>
      <w:r w:rsidRPr="000D05E5">
        <w:rPr>
          <w:rFonts w:cs="Arial"/>
          <w:lang w:val="en-US"/>
        </w:rPr>
        <w:t xml:space="preserve">Awarded a full scholarship by The Basque Government for training during the academic year 2014-2015 in Contemporary Dance at </w:t>
      </w:r>
      <w:r w:rsidRPr="007331CE">
        <w:rPr>
          <w:rFonts w:cs="Arial"/>
          <w:b/>
          <w:i/>
          <w:color w:val="404040" w:themeColor="text1" w:themeTint="BF"/>
          <w:lang w:val="en-US"/>
        </w:rPr>
        <w:t xml:space="preserve">Trinity </w:t>
      </w:r>
      <w:proofErr w:type="spellStart"/>
      <w:r w:rsidRPr="007331CE">
        <w:rPr>
          <w:rFonts w:cs="Arial"/>
          <w:b/>
          <w:i/>
          <w:color w:val="404040" w:themeColor="text1" w:themeTint="BF"/>
          <w:lang w:val="en-US"/>
        </w:rPr>
        <w:t>Laban</w:t>
      </w:r>
      <w:proofErr w:type="spellEnd"/>
      <w:r w:rsidRPr="000D05E5">
        <w:rPr>
          <w:rFonts w:cs="Arial"/>
          <w:lang w:val="en-US"/>
        </w:rPr>
        <w:t xml:space="preserve"> Conservatoire of Music and Dance (London, UK).</w:t>
      </w:r>
      <w:proofErr w:type="gramEnd"/>
    </w:p>
    <w:p w:rsidR="00CC7B8A" w:rsidRPr="000D05E5" w:rsidRDefault="00CC7B8A" w:rsidP="000D05E5">
      <w:pPr>
        <w:spacing w:line="240" w:lineRule="auto"/>
        <w:jc w:val="both"/>
        <w:rPr>
          <w:rFonts w:cs="Arial"/>
          <w:lang w:val="en-US"/>
        </w:rPr>
      </w:pPr>
      <w:r w:rsidRPr="000D05E5">
        <w:rPr>
          <w:rFonts w:cs="Arial"/>
          <w:lang w:val="en-US"/>
        </w:rPr>
        <w:t>201</w:t>
      </w:r>
      <w:r w:rsidR="000E1FEC" w:rsidRPr="000D05E5">
        <w:rPr>
          <w:rFonts w:cs="Arial"/>
          <w:lang w:val="en-US"/>
        </w:rPr>
        <w:t>6</w:t>
      </w:r>
      <w:r w:rsidR="000D05E5">
        <w:rPr>
          <w:rFonts w:cs="Arial"/>
          <w:lang w:val="en-US"/>
        </w:rPr>
        <w:tab/>
      </w:r>
      <w:r w:rsidRPr="000D05E5">
        <w:rPr>
          <w:rFonts w:cs="Arial"/>
          <w:lang w:val="en-US"/>
        </w:rPr>
        <w:t xml:space="preserve">Awarded an </w:t>
      </w:r>
      <w:r w:rsidR="000E1FEC" w:rsidRPr="000D05E5">
        <w:rPr>
          <w:rFonts w:cs="Arial"/>
          <w:lang w:val="en-US"/>
        </w:rPr>
        <w:t xml:space="preserve">scholarship by BIDE to attend </w:t>
      </w:r>
      <w:r w:rsidR="000E1FEC" w:rsidRPr="007331CE">
        <w:rPr>
          <w:rFonts w:cs="Arial"/>
          <w:b/>
          <w:i/>
          <w:color w:val="404040" w:themeColor="text1" w:themeTint="BF"/>
          <w:lang w:val="en-US"/>
        </w:rPr>
        <w:t>La Caldera Summer Stage</w:t>
      </w:r>
      <w:r w:rsidR="000E1FEC" w:rsidRPr="007331CE">
        <w:rPr>
          <w:rFonts w:cs="Arial"/>
          <w:color w:val="404040" w:themeColor="text1" w:themeTint="BF"/>
          <w:lang w:val="en-US"/>
        </w:rPr>
        <w:t xml:space="preserve"> </w:t>
      </w:r>
      <w:r w:rsidR="000E1FEC" w:rsidRPr="000D05E5">
        <w:rPr>
          <w:rFonts w:cs="Arial"/>
          <w:lang w:val="en-US"/>
        </w:rPr>
        <w:t>(Barcelona)</w:t>
      </w:r>
    </w:p>
    <w:p w:rsidR="000624FC" w:rsidRDefault="000624FC" w:rsidP="00493F96">
      <w:pPr>
        <w:spacing w:line="240" w:lineRule="auto"/>
        <w:jc w:val="both"/>
        <w:rPr>
          <w:rFonts w:cs="Arial"/>
          <w:b/>
          <w:color w:val="4F81BD" w:themeColor="accent1"/>
          <w:sz w:val="28"/>
          <w:szCs w:val="28"/>
          <w:u w:val="single"/>
          <w:lang w:val="en-US"/>
        </w:rPr>
      </w:pPr>
    </w:p>
    <w:p w:rsidR="00493F96" w:rsidRPr="00892F35" w:rsidRDefault="00493F96" w:rsidP="00493F96">
      <w:pPr>
        <w:spacing w:line="240" w:lineRule="auto"/>
        <w:jc w:val="both"/>
        <w:rPr>
          <w:rFonts w:cs="Arial"/>
          <w:b/>
          <w:color w:val="4F81BD" w:themeColor="accent1"/>
          <w:sz w:val="28"/>
          <w:szCs w:val="28"/>
          <w:u w:val="single"/>
          <w:lang w:val="en-US"/>
        </w:rPr>
      </w:pPr>
      <w:r w:rsidRPr="00892F35">
        <w:rPr>
          <w:rFonts w:cs="Arial"/>
          <w:b/>
          <w:color w:val="4F81BD" w:themeColor="accent1"/>
          <w:sz w:val="28"/>
          <w:szCs w:val="28"/>
          <w:u w:val="single"/>
          <w:lang w:val="en-US"/>
        </w:rPr>
        <w:lastRenderedPageBreak/>
        <w:t>P</w:t>
      </w:r>
      <w:r w:rsidR="000E1FEC" w:rsidRPr="00892F35">
        <w:rPr>
          <w:rFonts w:cs="Arial"/>
          <w:b/>
          <w:color w:val="4F81BD" w:themeColor="accent1"/>
          <w:sz w:val="28"/>
          <w:szCs w:val="28"/>
          <w:u w:val="single"/>
          <w:lang w:val="en-US"/>
        </w:rPr>
        <w:t>ROFESSIONAL</w:t>
      </w:r>
      <w:r w:rsidRPr="00892F35">
        <w:rPr>
          <w:rFonts w:cs="Arial"/>
          <w:b/>
          <w:color w:val="4F81BD" w:themeColor="accent1"/>
          <w:sz w:val="28"/>
          <w:szCs w:val="28"/>
          <w:u w:val="single"/>
          <w:lang w:val="en-US"/>
        </w:rPr>
        <w:t xml:space="preserve"> EXPERIENCE</w:t>
      </w:r>
      <w:r w:rsidR="00466BA4" w:rsidRPr="00892F35">
        <w:rPr>
          <w:rFonts w:cs="Arial"/>
          <w:b/>
          <w:color w:val="4F81BD" w:themeColor="accent1"/>
          <w:sz w:val="28"/>
          <w:szCs w:val="28"/>
          <w:u w:val="single"/>
          <w:lang w:val="en-US"/>
        </w:rPr>
        <w:t xml:space="preserve"> &amp; FREELANCE PROJECTS</w:t>
      </w:r>
    </w:p>
    <w:p w:rsidR="00493F96" w:rsidRPr="00466BA4" w:rsidRDefault="00466BA4" w:rsidP="00466BA4">
      <w:pPr>
        <w:spacing w:line="240" w:lineRule="auto"/>
        <w:ind w:left="705" w:hanging="705"/>
        <w:jc w:val="both"/>
        <w:rPr>
          <w:rFonts w:cs="Arial"/>
          <w:lang w:val="en-US"/>
        </w:rPr>
      </w:pPr>
      <w:r w:rsidRPr="00466BA4">
        <w:rPr>
          <w:rFonts w:cs="Arial"/>
          <w:i/>
          <w:lang w:val="en-US"/>
        </w:rPr>
        <w:t>2012</w:t>
      </w:r>
      <w:r w:rsidRPr="00466BA4">
        <w:rPr>
          <w:rFonts w:cs="Arial"/>
          <w:i/>
          <w:lang w:val="en-US"/>
        </w:rPr>
        <w:tab/>
      </w:r>
      <w:r w:rsidR="00493F96" w:rsidRPr="00466BA4">
        <w:rPr>
          <w:rFonts w:cs="Arial"/>
          <w:i/>
          <w:lang w:val="en-US"/>
        </w:rPr>
        <w:t>Alice Trash Performance</w:t>
      </w:r>
      <w:r w:rsidR="00493F96" w:rsidRPr="00466BA4">
        <w:rPr>
          <w:rFonts w:cs="Arial"/>
          <w:lang w:val="en-US"/>
        </w:rPr>
        <w:t xml:space="preserve">, a piece by choreographer </w:t>
      </w:r>
      <w:r w:rsidR="00493F96" w:rsidRPr="00FF39D9">
        <w:rPr>
          <w:rFonts w:cs="Arial"/>
          <w:b/>
          <w:i/>
          <w:lang w:val="en-US"/>
        </w:rPr>
        <w:t xml:space="preserve">Pedro </w:t>
      </w:r>
      <w:proofErr w:type="spellStart"/>
      <w:r w:rsidR="00493F96" w:rsidRPr="00FF39D9">
        <w:rPr>
          <w:rFonts w:cs="Arial"/>
          <w:b/>
          <w:i/>
          <w:lang w:val="en-US"/>
        </w:rPr>
        <w:t>Berdäyes</w:t>
      </w:r>
      <w:proofErr w:type="spellEnd"/>
      <w:r w:rsidR="00493F96" w:rsidRPr="00466BA4">
        <w:rPr>
          <w:rFonts w:cs="Arial"/>
          <w:lang w:val="en-US"/>
        </w:rPr>
        <w:t xml:space="preserve"> at the Real </w:t>
      </w:r>
      <w:proofErr w:type="spellStart"/>
      <w:r w:rsidR="00493F96" w:rsidRPr="00466BA4">
        <w:rPr>
          <w:rFonts w:cs="Arial"/>
          <w:lang w:val="en-US"/>
        </w:rPr>
        <w:t>Conservatorio</w:t>
      </w:r>
      <w:proofErr w:type="spellEnd"/>
      <w:r w:rsidR="00493F96" w:rsidRPr="00466BA4">
        <w:rPr>
          <w:rFonts w:cs="Arial"/>
          <w:lang w:val="en-US"/>
        </w:rPr>
        <w:t xml:space="preserve"> </w:t>
      </w:r>
      <w:proofErr w:type="spellStart"/>
      <w:r w:rsidR="00493F96" w:rsidRPr="00466BA4">
        <w:rPr>
          <w:rFonts w:cs="Arial"/>
          <w:lang w:val="en-US"/>
        </w:rPr>
        <w:t>Profesional</w:t>
      </w:r>
      <w:proofErr w:type="spellEnd"/>
      <w:r w:rsidR="00493F96" w:rsidRPr="00466BA4">
        <w:rPr>
          <w:rFonts w:cs="Arial"/>
          <w:lang w:val="en-US"/>
        </w:rPr>
        <w:t xml:space="preserve"> de </w:t>
      </w:r>
      <w:proofErr w:type="spellStart"/>
      <w:r w:rsidR="00493F96" w:rsidRPr="00466BA4">
        <w:rPr>
          <w:rFonts w:cs="Arial"/>
          <w:lang w:val="en-US"/>
        </w:rPr>
        <w:t>Danza</w:t>
      </w:r>
      <w:proofErr w:type="spellEnd"/>
      <w:r w:rsidR="00493F96" w:rsidRPr="00466BA4">
        <w:rPr>
          <w:rFonts w:cs="Arial"/>
          <w:lang w:val="en-US"/>
        </w:rPr>
        <w:t xml:space="preserve"> </w:t>
      </w:r>
      <w:proofErr w:type="spellStart"/>
      <w:r w:rsidR="00493F96" w:rsidRPr="00466BA4">
        <w:rPr>
          <w:rFonts w:cs="Arial"/>
          <w:lang w:val="en-US"/>
        </w:rPr>
        <w:t>Mariemma</w:t>
      </w:r>
      <w:proofErr w:type="spellEnd"/>
      <w:r w:rsidR="00493F96" w:rsidRPr="00466BA4">
        <w:rPr>
          <w:rFonts w:cs="Arial"/>
          <w:lang w:val="en-US"/>
        </w:rPr>
        <w:t xml:space="preserve"> (Madrid, June 2012)</w:t>
      </w:r>
    </w:p>
    <w:p w:rsidR="00493F96" w:rsidRPr="00466BA4" w:rsidRDefault="00C07DC2" w:rsidP="00466BA4">
      <w:pPr>
        <w:spacing w:line="240" w:lineRule="auto"/>
        <w:ind w:left="705"/>
        <w:jc w:val="both"/>
        <w:rPr>
          <w:rFonts w:cs="Arial"/>
          <w:lang w:val="en-US"/>
        </w:rPr>
      </w:pPr>
      <w:r>
        <w:rPr>
          <w:rFonts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55pt;margin-top:31.4pt;width:442.2pt;height:0;z-index:251658240" o:connectortype="straight" strokecolor="#8db3e2 [1311]"/>
        </w:pict>
      </w:r>
      <w:r w:rsidR="00493F96" w:rsidRPr="00466BA4">
        <w:rPr>
          <w:rFonts w:cs="Arial"/>
          <w:lang w:val="en-US"/>
        </w:rPr>
        <w:t xml:space="preserve">Dancer in choreographer’s </w:t>
      </w:r>
      <w:r w:rsidR="00493F96" w:rsidRPr="00FF39D9">
        <w:rPr>
          <w:rFonts w:cs="Arial"/>
          <w:b/>
          <w:i/>
          <w:lang w:val="en-US"/>
        </w:rPr>
        <w:t>Marina Theofilou’s</w:t>
      </w:r>
      <w:r w:rsidR="00493F96" w:rsidRPr="00466BA4">
        <w:rPr>
          <w:rFonts w:cs="Arial"/>
          <w:lang w:val="en-US"/>
        </w:rPr>
        <w:t xml:space="preserve"> pieces </w:t>
      </w:r>
      <w:r w:rsidR="00493F96" w:rsidRPr="00466BA4">
        <w:rPr>
          <w:rFonts w:cs="Arial"/>
          <w:i/>
          <w:lang w:val="en-US"/>
        </w:rPr>
        <w:t xml:space="preserve">Work in Progress </w:t>
      </w:r>
      <w:r w:rsidR="00493F96" w:rsidRPr="00466BA4">
        <w:rPr>
          <w:rFonts w:cs="Arial"/>
          <w:lang w:val="en-US"/>
        </w:rPr>
        <w:t>and</w:t>
      </w:r>
      <w:r w:rsidR="00493F96" w:rsidRPr="00466BA4">
        <w:rPr>
          <w:rFonts w:cs="Arial"/>
          <w:i/>
          <w:lang w:val="en-US"/>
        </w:rPr>
        <w:t xml:space="preserve"> </w:t>
      </w:r>
      <w:proofErr w:type="spellStart"/>
      <w:r w:rsidR="00493F96" w:rsidRPr="00466BA4">
        <w:rPr>
          <w:rFonts w:cs="Arial"/>
          <w:i/>
          <w:lang w:val="en-US"/>
        </w:rPr>
        <w:t>Synparxi</w:t>
      </w:r>
      <w:proofErr w:type="spellEnd"/>
      <w:r w:rsidR="00493F96" w:rsidRPr="00466BA4">
        <w:rPr>
          <w:rFonts w:cs="Arial"/>
          <w:lang w:val="en-US"/>
        </w:rPr>
        <w:t xml:space="preserve"> at </w:t>
      </w:r>
      <w:proofErr w:type="spellStart"/>
      <w:r w:rsidR="00493F96" w:rsidRPr="00466BA4">
        <w:rPr>
          <w:rFonts w:cs="Arial"/>
          <w:lang w:val="en-US"/>
        </w:rPr>
        <w:t>Laban</w:t>
      </w:r>
      <w:proofErr w:type="spellEnd"/>
      <w:r w:rsidR="00493F96" w:rsidRPr="00466BA4">
        <w:rPr>
          <w:rFonts w:cs="Arial"/>
          <w:lang w:val="en-US"/>
        </w:rPr>
        <w:t xml:space="preserve"> Studio Theatre (London, December 2012/ June 2013)</w:t>
      </w:r>
    </w:p>
    <w:p w:rsidR="00493F96" w:rsidRPr="00466BA4" w:rsidRDefault="00C07DC2" w:rsidP="00466BA4">
      <w:pPr>
        <w:spacing w:line="240" w:lineRule="auto"/>
        <w:jc w:val="both"/>
        <w:rPr>
          <w:rFonts w:cs="Arial"/>
          <w:lang w:val="en-US"/>
        </w:rPr>
      </w:pPr>
      <w:r w:rsidRPr="00C07DC2">
        <w:rPr>
          <w:rFonts w:cs="Arial"/>
          <w:i/>
          <w:noProof/>
          <w:lang w:eastAsia="es-ES"/>
        </w:rPr>
        <w:pict>
          <v:shape id="_x0000_s1027" type="#_x0000_t32" style="position:absolute;left:0;text-align:left;margin-left:-2.65pt;margin-top:20.35pt;width:442.2pt;height:0;z-index:251659264" o:connectortype="straight" strokecolor="#8db3e2 [1311]"/>
        </w:pict>
      </w:r>
      <w:r w:rsidR="00466BA4">
        <w:rPr>
          <w:rFonts w:cs="Arial"/>
          <w:i/>
          <w:lang w:val="en-US"/>
        </w:rPr>
        <w:t>2013</w:t>
      </w:r>
      <w:r w:rsidR="00466BA4">
        <w:rPr>
          <w:rFonts w:cs="Arial"/>
          <w:i/>
          <w:lang w:val="en-US"/>
        </w:rPr>
        <w:tab/>
      </w:r>
      <w:proofErr w:type="gramStart"/>
      <w:r w:rsidR="00466BA4">
        <w:rPr>
          <w:rFonts w:cs="Arial"/>
          <w:i/>
          <w:lang w:val="en-US"/>
        </w:rPr>
        <w:t>The</w:t>
      </w:r>
      <w:proofErr w:type="gramEnd"/>
      <w:r w:rsidR="00466BA4">
        <w:rPr>
          <w:rFonts w:cs="Arial"/>
          <w:i/>
          <w:lang w:val="en-US"/>
        </w:rPr>
        <w:t xml:space="preserve"> S3cr3t life of Numbers</w:t>
      </w:r>
      <w:r w:rsidR="00493F96" w:rsidRPr="00466BA4">
        <w:rPr>
          <w:rFonts w:cs="Arial"/>
          <w:lang w:val="en-US"/>
        </w:rPr>
        <w:t xml:space="preserve">, by </w:t>
      </w:r>
      <w:r w:rsidR="00466BA4" w:rsidRPr="00FF39D9">
        <w:rPr>
          <w:rFonts w:cs="Arial"/>
          <w:b/>
          <w:i/>
          <w:lang w:val="en-US"/>
        </w:rPr>
        <w:t>Amanda Gough</w:t>
      </w:r>
      <w:r w:rsidR="00493F96" w:rsidRPr="00466BA4">
        <w:rPr>
          <w:rFonts w:cs="Arial"/>
          <w:lang w:val="en-US"/>
        </w:rPr>
        <w:t xml:space="preserve"> at </w:t>
      </w:r>
      <w:r w:rsidR="00A36DE6" w:rsidRPr="00466BA4">
        <w:rPr>
          <w:rFonts w:cs="Arial"/>
          <w:lang w:val="en-US"/>
        </w:rPr>
        <w:t xml:space="preserve">the </w:t>
      </w:r>
      <w:r w:rsidR="00493F96" w:rsidRPr="00466BA4">
        <w:rPr>
          <w:rFonts w:cs="Arial"/>
          <w:lang w:val="en-US"/>
        </w:rPr>
        <w:t>Bon</w:t>
      </w:r>
      <w:r w:rsidR="00466BA4">
        <w:rPr>
          <w:rFonts w:cs="Arial"/>
          <w:lang w:val="en-US"/>
        </w:rPr>
        <w:t>nie Bird Theatre (London)</w:t>
      </w:r>
    </w:p>
    <w:p w:rsidR="00493F96" w:rsidRPr="00466BA4" w:rsidRDefault="00466BA4" w:rsidP="00466BA4">
      <w:pPr>
        <w:spacing w:line="240" w:lineRule="auto"/>
        <w:jc w:val="both"/>
        <w:rPr>
          <w:rFonts w:cs="Arial"/>
          <w:lang w:val="en-US"/>
        </w:rPr>
      </w:pPr>
      <w:r>
        <w:rPr>
          <w:rFonts w:cs="Arial"/>
          <w:i/>
          <w:lang w:val="en-US"/>
        </w:rPr>
        <w:t>2014</w:t>
      </w:r>
      <w:r>
        <w:rPr>
          <w:rFonts w:cs="Arial"/>
          <w:i/>
          <w:lang w:val="en-US"/>
        </w:rPr>
        <w:tab/>
      </w:r>
      <w:r w:rsidR="00493F96" w:rsidRPr="00466BA4">
        <w:rPr>
          <w:rFonts w:cs="Arial"/>
          <w:i/>
          <w:lang w:val="en-US"/>
        </w:rPr>
        <w:t xml:space="preserve">Entity </w:t>
      </w:r>
      <w:r w:rsidR="00493F96" w:rsidRPr="00466BA4">
        <w:rPr>
          <w:rFonts w:cs="Arial"/>
          <w:lang w:val="en-US"/>
        </w:rPr>
        <w:t xml:space="preserve">by </w:t>
      </w:r>
      <w:r w:rsidR="00493F96" w:rsidRPr="00FF39D9">
        <w:rPr>
          <w:rFonts w:cs="Arial"/>
          <w:b/>
          <w:i/>
          <w:lang w:val="en-US"/>
        </w:rPr>
        <w:t>Wayne McGregor</w:t>
      </w:r>
      <w:r w:rsidR="00493F96" w:rsidRPr="00466BA4">
        <w:rPr>
          <w:rFonts w:cs="Arial"/>
          <w:lang w:val="en-US"/>
        </w:rPr>
        <w:t xml:space="preserve"> at the Bonnie Bird Theatre (June 2014)</w:t>
      </w:r>
    </w:p>
    <w:p w:rsidR="00CC7B8A" w:rsidRPr="00466BA4" w:rsidRDefault="00C07DC2" w:rsidP="00466BA4">
      <w:pPr>
        <w:spacing w:line="240" w:lineRule="auto"/>
        <w:ind w:left="360" w:firstLine="348"/>
        <w:jc w:val="both"/>
        <w:rPr>
          <w:rFonts w:cs="Arial"/>
          <w:lang w:val="en-US"/>
        </w:rPr>
      </w:pPr>
      <w:r w:rsidRPr="00C07DC2">
        <w:rPr>
          <w:rFonts w:cs="Arial"/>
          <w:i/>
          <w:noProof/>
          <w:lang w:eastAsia="es-ES"/>
        </w:rPr>
        <w:pict>
          <v:shape id="_x0000_s1028" type="#_x0000_t32" style="position:absolute;left:0;text-align:left;margin-left:-2.65pt;margin-top:17.65pt;width:442.2pt;height:0;z-index:251660288" o:connectortype="straight" strokecolor="#8db3e2 [1311]"/>
        </w:pict>
      </w:r>
      <w:r w:rsidR="00CC7B8A" w:rsidRPr="00466BA4">
        <w:rPr>
          <w:rFonts w:cs="Arial"/>
          <w:i/>
          <w:lang w:val="en-US"/>
        </w:rPr>
        <w:t xml:space="preserve">Is that ten? </w:t>
      </w:r>
      <w:r w:rsidR="00CC7B8A" w:rsidRPr="00466BA4">
        <w:rPr>
          <w:rFonts w:cs="Arial"/>
          <w:lang w:val="en-US"/>
        </w:rPr>
        <w:t xml:space="preserve">By Johanna </w:t>
      </w:r>
      <w:proofErr w:type="spellStart"/>
      <w:r w:rsidR="00CC7B8A" w:rsidRPr="00466BA4">
        <w:rPr>
          <w:rFonts w:cs="Arial"/>
          <w:lang w:val="en-US"/>
        </w:rPr>
        <w:t>Merceron</w:t>
      </w:r>
      <w:proofErr w:type="spellEnd"/>
      <w:r w:rsidR="00CC7B8A" w:rsidRPr="00466BA4">
        <w:rPr>
          <w:rFonts w:cs="Arial"/>
          <w:lang w:val="en-US"/>
        </w:rPr>
        <w:t xml:space="preserve"> at the </w:t>
      </w:r>
      <w:r w:rsidR="00CC7B8A" w:rsidRPr="00FF39D9">
        <w:rPr>
          <w:rFonts w:cs="Arial"/>
          <w:b/>
          <w:i/>
          <w:lang w:val="en-US"/>
        </w:rPr>
        <w:t>City of London Festival</w:t>
      </w:r>
      <w:r w:rsidR="00CC7B8A" w:rsidRPr="00466BA4">
        <w:rPr>
          <w:rFonts w:cs="Arial"/>
          <w:lang w:val="en-US"/>
        </w:rPr>
        <w:t xml:space="preserve"> (July 2014)</w:t>
      </w:r>
    </w:p>
    <w:p w:rsidR="00A36DE6" w:rsidRPr="00466BA4" w:rsidRDefault="00466BA4" w:rsidP="00466BA4">
      <w:pPr>
        <w:spacing w:line="240" w:lineRule="auto"/>
        <w:jc w:val="both"/>
        <w:rPr>
          <w:rFonts w:cs="Arial"/>
          <w:lang w:val="en-US"/>
        </w:rPr>
      </w:pPr>
      <w:r>
        <w:rPr>
          <w:rFonts w:cs="Arial"/>
          <w:i/>
          <w:lang w:val="en-US"/>
        </w:rPr>
        <w:t>2015</w:t>
      </w:r>
      <w:r>
        <w:rPr>
          <w:rFonts w:cs="Arial"/>
          <w:i/>
          <w:lang w:val="en-US"/>
        </w:rPr>
        <w:tab/>
      </w:r>
      <w:r w:rsidR="00A36DE6" w:rsidRPr="00466BA4">
        <w:rPr>
          <w:rFonts w:cs="Arial"/>
          <w:i/>
          <w:lang w:val="en-US"/>
        </w:rPr>
        <w:t xml:space="preserve">On Communication: A Calculus of Meaning </w:t>
      </w:r>
      <w:r w:rsidR="00A36DE6" w:rsidRPr="00466BA4">
        <w:rPr>
          <w:rFonts w:cs="Arial"/>
          <w:lang w:val="en-US"/>
        </w:rPr>
        <w:t xml:space="preserve">by </w:t>
      </w:r>
      <w:r w:rsidR="00A36DE6" w:rsidRPr="00FF39D9">
        <w:rPr>
          <w:rFonts w:cs="Arial"/>
          <w:b/>
          <w:i/>
          <w:lang w:val="en-US"/>
        </w:rPr>
        <w:t xml:space="preserve">Lindsey </w:t>
      </w:r>
      <w:proofErr w:type="spellStart"/>
      <w:r w:rsidR="00A36DE6" w:rsidRPr="00FF39D9">
        <w:rPr>
          <w:rFonts w:cs="Arial"/>
          <w:b/>
          <w:i/>
          <w:lang w:val="en-US"/>
        </w:rPr>
        <w:t>Nakorn</w:t>
      </w:r>
      <w:proofErr w:type="spellEnd"/>
      <w:r w:rsidR="00A36DE6" w:rsidRPr="00466BA4">
        <w:rPr>
          <w:rFonts w:cs="Arial"/>
          <w:lang w:val="en-US"/>
        </w:rPr>
        <w:t xml:space="preserve"> at </w:t>
      </w:r>
      <w:proofErr w:type="spellStart"/>
      <w:r w:rsidR="00A36DE6" w:rsidRPr="00466BA4">
        <w:rPr>
          <w:rFonts w:cs="Arial"/>
          <w:lang w:val="en-US"/>
        </w:rPr>
        <w:t>Laban</w:t>
      </w:r>
      <w:proofErr w:type="spellEnd"/>
      <w:r w:rsidR="00A36DE6" w:rsidRPr="00466BA4">
        <w:rPr>
          <w:rFonts w:cs="Arial"/>
          <w:lang w:val="en-US"/>
        </w:rPr>
        <w:t xml:space="preserve"> (April 2015)</w:t>
      </w:r>
    </w:p>
    <w:p w:rsidR="00493F96" w:rsidRPr="00466BA4" w:rsidRDefault="00493F96" w:rsidP="00466BA4">
      <w:pPr>
        <w:spacing w:line="240" w:lineRule="auto"/>
        <w:ind w:left="708"/>
        <w:jc w:val="both"/>
        <w:rPr>
          <w:rFonts w:cs="Arial"/>
          <w:lang w:val="en-US"/>
        </w:rPr>
      </w:pPr>
      <w:r w:rsidRPr="00466BA4">
        <w:rPr>
          <w:rFonts w:cs="Arial"/>
          <w:i/>
          <w:lang w:val="en-US"/>
        </w:rPr>
        <w:t xml:space="preserve">Concert Conversations </w:t>
      </w:r>
      <w:r w:rsidRPr="00466BA4">
        <w:rPr>
          <w:rFonts w:cs="Arial"/>
          <w:lang w:val="en-US"/>
        </w:rPr>
        <w:t xml:space="preserve">by </w:t>
      </w:r>
      <w:r w:rsidRPr="00FF39D9">
        <w:rPr>
          <w:rFonts w:cs="Arial"/>
          <w:b/>
          <w:i/>
          <w:lang w:val="en-US"/>
        </w:rPr>
        <w:t>Elizabeth Kew-Ross</w:t>
      </w:r>
      <w:r w:rsidRPr="00466BA4">
        <w:rPr>
          <w:rFonts w:cs="Arial"/>
          <w:lang w:val="en-US"/>
        </w:rPr>
        <w:t xml:space="preserve"> a</w:t>
      </w:r>
      <w:r w:rsidR="00A36DE6" w:rsidRPr="00466BA4">
        <w:rPr>
          <w:rFonts w:cs="Arial"/>
          <w:lang w:val="en-US"/>
        </w:rPr>
        <w:t xml:space="preserve">t the Bonnie Bird Theatre, Royal Academy of Arts </w:t>
      </w:r>
      <w:r w:rsidRPr="00466BA4">
        <w:rPr>
          <w:rFonts w:cs="Arial"/>
          <w:lang w:val="en-US"/>
        </w:rPr>
        <w:t>and different venues in South England and London (October-December 2014)</w:t>
      </w:r>
    </w:p>
    <w:p w:rsidR="00A36DE6" w:rsidRPr="00466BA4" w:rsidRDefault="0032102A" w:rsidP="00466BA4">
      <w:pPr>
        <w:spacing w:line="240" w:lineRule="auto"/>
        <w:ind w:left="360" w:firstLine="348"/>
        <w:jc w:val="both"/>
        <w:rPr>
          <w:rFonts w:cs="Arial"/>
          <w:lang w:val="en-US"/>
        </w:rPr>
      </w:pPr>
      <w:proofErr w:type="spellStart"/>
      <w:r w:rsidRPr="00466BA4">
        <w:rPr>
          <w:rFonts w:cs="Arial"/>
          <w:i/>
          <w:lang w:val="en-US"/>
        </w:rPr>
        <w:t>Tatjana</w:t>
      </w:r>
      <w:proofErr w:type="spellEnd"/>
      <w:r w:rsidRPr="00466BA4">
        <w:rPr>
          <w:rFonts w:cs="Arial"/>
          <w:lang w:val="en-US"/>
        </w:rPr>
        <w:t xml:space="preserve"> by </w:t>
      </w:r>
      <w:r w:rsidRPr="00FF39D9">
        <w:rPr>
          <w:rFonts w:cs="Arial"/>
          <w:b/>
          <w:i/>
          <w:lang w:val="en-US"/>
        </w:rPr>
        <w:t xml:space="preserve">Stephanie </w:t>
      </w:r>
      <w:proofErr w:type="spellStart"/>
      <w:r w:rsidRPr="00FF39D9">
        <w:rPr>
          <w:rFonts w:cs="Arial"/>
          <w:b/>
          <w:i/>
          <w:lang w:val="en-US"/>
        </w:rPr>
        <w:t>Schroeber</w:t>
      </w:r>
      <w:proofErr w:type="spellEnd"/>
      <w:r w:rsidRPr="00466BA4">
        <w:rPr>
          <w:rFonts w:cs="Arial"/>
          <w:lang w:val="en-US"/>
        </w:rPr>
        <w:t xml:space="preserve"> at the Bonnie Bird Theatre (July 2015)</w:t>
      </w:r>
    </w:p>
    <w:p w:rsidR="00CC7B8A" w:rsidRPr="003C625D" w:rsidRDefault="00C07DC2" w:rsidP="00466BA4">
      <w:pPr>
        <w:spacing w:line="240" w:lineRule="auto"/>
        <w:ind w:left="708"/>
        <w:jc w:val="both"/>
        <w:rPr>
          <w:rFonts w:cs="Arial"/>
          <w:lang w:val="en-US"/>
        </w:rPr>
      </w:pPr>
      <w:r w:rsidRPr="00C07DC2">
        <w:rPr>
          <w:rFonts w:cs="Arial"/>
          <w:i/>
          <w:noProof/>
          <w:lang w:eastAsia="es-ES"/>
        </w:rPr>
        <w:pict>
          <v:shape id="_x0000_s1029" type="#_x0000_t32" style="position:absolute;left:0;text-align:left;margin-left:-3.55pt;margin-top:30.25pt;width:442.2pt;height:0;z-index:251661312" o:connectortype="straight" strokecolor="#8db3e2 [1311]"/>
        </w:pict>
      </w:r>
      <w:proofErr w:type="spellStart"/>
      <w:r w:rsidR="00CC7B8A" w:rsidRPr="003C625D">
        <w:rPr>
          <w:rFonts w:cs="Arial"/>
          <w:i/>
          <w:lang w:val="en-US"/>
        </w:rPr>
        <w:t>Izena</w:t>
      </w:r>
      <w:proofErr w:type="spellEnd"/>
      <w:r w:rsidR="00CC7B8A" w:rsidRPr="003C625D">
        <w:rPr>
          <w:rFonts w:cs="Arial"/>
          <w:i/>
          <w:lang w:val="en-US"/>
        </w:rPr>
        <w:t xml:space="preserve"> </w:t>
      </w:r>
      <w:proofErr w:type="spellStart"/>
      <w:r w:rsidR="00CC7B8A" w:rsidRPr="003C625D">
        <w:rPr>
          <w:rFonts w:cs="Arial"/>
          <w:i/>
          <w:lang w:val="en-US"/>
        </w:rPr>
        <w:t>Duena</w:t>
      </w:r>
      <w:r w:rsidR="00466BA4" w:rsidRPr="003C625D">
        <w:rPr>
          <w:rFonts w:cs="Arial"/>
          <w:i/>
          <w:lang w:val="en-US"/>
        </w:rPr>
        <w:t>k</w:t>
      </w:r>
      <w:proofErr w:type="spellEnd"/>
      <w:r w:rsidR="00CC7B8A" w:rsidRPr="003C625D">
        <w:rPr>
          <w:rFonts w:cs="Arial"/>
          <w:i/>
          <w:lang w:val="en-US"/>
        </w:rPr>
        <w:t xml:space="preserve">, </w:t>
      </w:r>
      <w:proofErr w:type="spellStart"/>
      <w:r w:rsidR="00CC7B8A" w:rsidRPr="003C625D">
        <w:rPr>
          <w:rFonts w:cs="Arial"/>
          <w:i/>
          <w:lang w:val="en-US"/>
        </w:rPr>
        <w:t>Izana</w:t>
      </w:r>
      <w:proofErr w:type="spellEnd"/>
      <w:r w:rsidR="00CC7B8A" w:rsidRPr="003C625D">
        <w:rPr>
          <w:rFonts w:cs="Arial"/>
          <w:i/>
          <w:lang w:val="en-US"/>
        </w:rPr>
        <w:t xml:space="preserve"> Du</w:t>
      </w:r>
      <w:r w:rsidR="00467839" w:rsidRPr="003C625D">
        <w:rPr>
          <w:rFonts w:cs="Arial"/>
          <w:i/>
          <w:lang w:val="en-US"/>
        </w:rPr>
        <w:t xml:space="preserve">, </w:t>
      </w:r>
      <w:r w:rsidR="00467839" w:rsidRPr="003C625D">
        <w:rPr>
          <w:rFonts w:cs="Arial"/>
          <w:lang w:val="en-US"/>
        </w:rPr>
        <w:t>a ballet</w:t>
      </w:r>
      <w:r w:rsidR="00CC7B8A" w:rsidRPr="003C625D">
        <w:rPr>
          <w:rFonts w:cs="Arial"/>
          <w:i/>
          <w:lang w:val="en-US"/>
        </w:rPr>
        <w:t xml:space="preserve"> </w:t>
      </w:r>
      <w:r w:rsidR="00CC7B8A" w:rsidRPr="003C625D">
        <w:rPr>
          <w:rFonts w:cs="Arial"/>
          <w:lang w:val="en-US"/>
        </w:rPr>
        <w:t xml:space="preserve">by </w:t>
      </w:r>
      <w:r w:rsidR="00CC7B8A" w:rsidRPr="003C625D">
        <w:rPr>
          <w:rFonts w:cs="Arial"/>
          <w:b/>
          <w:i/>
          <w:lang w:val="en-US"/>
        </w:rPr>
        <w:t xml:space="preserve">Jon </w:t>
      </w:r>
      <w:proofErr w:type="spellStart"/>
      <w:r w:rsidR="00CC7B8A" w:rsidRPr="003C625D">
        <w:rPr>
          <w:rFonts w:cs="Arial"/>
          <w:b/>
          <w:i/>
          <w:lang w:val="en-US"/>
        </w:rPr>
        <w:t>Ugarriza</w:t>
      </w:r>
      <w:proofErr w:type="spellEnd"/>
      <w:r w:rsidR="00CC7B8A" w:rsidRPr="003C625D">
        <w:rPr>
          <w:rFonts w:cs="Arial"/>
          <w:lang w:val="en-US"/>
        </w:rPr>
        <w:t xml:space="preserve"> at Palacio </w:t>
      </w:r>
      <w:proofErr w:type="spellStart"/>
      <w:r w:rsidR="00CC7B8A" w:rsidRPr="003C625D">
        <w:rPr>
          <w:rFonts w:cs="Arial"/>
          <w:lang w:val="en-US"/>
        </w:rPr>
        <w:t>Euskalduna</w:t>
      </w:r>
      <w:proofErr w:type="spellEnd"/>
      <w:r w:rsidR="00CC7B8A" w:rsidRPr="003C625D">
        <w:rPr>
          <w:rFonts w:cs="Arial"/>
          <w:lang w:val="en-US"/>
        </w:rPr>
        <w:t xml:space="preserve"> (</w:t>
      </w:r>
      <w:r w:rsidR="00110378" w:rsidRPr="003C625D">
        <w:rPr>
          <w:rFonts w:cs="Arial"/>
          <w:lang w:val="en-US"/>
        </w:rPr>
        <w:t xml:space="preserve">Bilbao, Spain; </w:t>
      </w:r>
      <w:r w:rsidR="00CC7B8A" w:rsidRPr="003C625D">
        <w:rPr>
          <w:rFonts w:cs="Arial"/>
          <w:lang w:val="en-US"/>
        </w:rPr>
        <w:t>December 2015)</w:t>
      </w:r>
      <w:r w:rsidR="001E3990">
        <w:rPr>
          <w:rFonts w:cs="Arial"/>
          <w:lang w:val="en-US"/>
        </w:rPr>
        <w:t xml:space="preserve"> with ballet stars </w:t>
      </w:r>
      <w:proofErr w:type="spellStart"/>
      <w:r w:rsidR="001E3990" w:rsidRPr="001E3990">
        <w:rPr>
          <w:rFonts w:cs="Arial"/>
          <w:b/>
          <w:i/>
          <w:lang w:val="en-US"/>
        </w:rPr>
        <w:t>Lucía</w:t>
      </w:r>
      <w:proofErr w:type="spellEnd"/>
      <w:r w:rsidR="001E3990" w:rsidRPr="001E3990">
        <w:rPr>
          <w:rFonts w:cs="Arial"/>
          <w:b/>
          <w:i/>
          <w:lang w:val="en-US"/>
        </w:rPr>
        <w:t xml:space="preserve"> </w:t>
      </w:r>
      <w:proofErr w:type="spellStart"/>
      <w:r w:rsidR="001E3990" w:rsidRPr="001E3990">
        <w:rPr>
          <w:rFonts w:cs="Arial"/>
          <w:b/>
          <w:i/>
          <w:lang w:val="en-US"/>
        </w:rPr>
        <w:t>Lacarra</w:t>
      </w:r>
      <w:proofErr w:type="spellEnd"/>
      <w:r w:rsidR="001E3990">
        <w:rPr>
          <w:rFonts w:cs="Arial"/>
          <w:lang w:val="en-US"/>
        </w:rPr>
        <w:t xml:space="preserve"> and </w:t>
      </w:r>
      <w:r w:rsidR="001E3990" w:rsidRPr="001E3990">
        <w:rPr>
          <w:rFonts w:cs="Arial"/>
          <w:b/>
          <w:i/>
          <w:lang w:val="en-US"/>
        </w:rPr>
        <w:t>Marlon Dino</w:t>
      </w:r>
    </w:p>
    <w:p w:rsidR="00543DB2" w:rsidRPr="00543DB2" w:rsidRDefault="00466BA4" w:rsidP="00226456">
      <w:pPr>
        <w:spacing w:line="240" w:lineRule="auto"/>
        <w:ind w:left="705" w:hanging="705"/>
        <w:jc w:val="both"/>
        <w:rPr>
          <w:rFonts w:cs="Arial"/>
          <w:lang w:val="en-US"/>
        </w:rPr>
      </w:pPr>
      <w:r>
        <w:rPr>
          <w:rFonts w:cs="Arial"/>
          <w:i/>
          <w:lang w:val="en-US"/>
        </w:rPr>
        <w:t>2016</w:t>
      </w:r>
      <w:r>
        <w:rPr>
          <w:rFonts w:cs="Arial"/>
          <w:i/>
          <w:lang w:val="en-US"/>
        </w:rPr>
        <w:tab/>
      </w:r>
      <w:proofErr w:type="spellStart"/>
      <w:r w:rsidR="003C625D" w:rsidRPr="003C625D">
        <w:rPr>
          <w:rFonts w:cs="Arial"/>
          <w:b/>
          <w:i/>
          <w:lang w:val="en-US"/>
        </w:rPr>
        <w:t>Colectivo</w:t>
      </w:r>
      <w:proofErr w:type="spellEnd"/>
      <w:r w:rsidR="003C625D" w:rsidRPr="003C625D">
        <w:rPr>
          <w:rFonts w:cs="Arial"/>
          <w:b/>
          <w:i/>
          <w:lang w:val="en-US"/>
        </w:rPr>
        <w:t xml:space="preserve"> </w:t>
      </w:r>
      <w:proofErr w:type="spellStart"/>
      <w:r w:rsidR="003C625D" w:rsidRPr="003C625D">
        <w:rPr>
          <w:rFonts w:cs="Arial"/>
          <w:b/>
          <w:i/>
          <w:lang w:val="en-US"/>
        </w:rPr>
        <w:t>Ro</w:t>
      </w:r>
      <w:r w:rsidR="00892F35">
        <w:rPr>
          <w:rFonts w:cs="Arial"/>
          <w:b/>
          <w:i/>
          <w:lang w:val="en-US"/>
        </w:rPr>
        <w:t>da</w:t>
      </w:r>
      <w:r w:rsidR="003C625D" w:rsidRPr="003C625D">
        <w:rPr>
          <w:rFonts w:cs="Arial"/>
          <w:b/>
          <w:i/>
          <w:lang w:val="en-US"/>
        </w:rPr>
        <w:t>danza</w:t>
      </w:r>
      <w:proofErr w:type="spellEnd"/>
      <w:r w:rsidR="003C625D">
        <w:rPr>
          <w:rFonts w:cs="Arial"/>
          <w:i/>
          <w:lang w:val="en-US"/>
        </w:rPr>
        <w:t>:</w:t>
      </w:r>
      <w:r w:rsidR="00FF6BC0">
        <w:rPr>
          <w:rFonts w:cs="Arial"/>
          <w:i/>
          <w:lang w:val="en-US"/>
        </w:rPr>
        <w:t xml:space="preserve"> choreographer and dancer;</w:t>
      </w:r>
      <w:r w:rsidR="003C625D">
        <w:rPr>
          <w:rFonts w:cs="Arial"/>
          <w:i/>
          <w:lang w:val="en-US"/>
        </w:rPr>
        <w:t xml:space="preserve"> </w:t>
      </w:r>
      <w:proofErr w:type="spellStart"/>
      <w:r w:rsidR="00110378" w:rsidRPr="00466BA4">
        <w:rPr>
          <w:rFonts w:cs="Arial"/>
          <w:i/>
          <w:lang w:val="en-US"/>
        </w:rPr>
        <w:t>Daedalus</w:t>
      </w:r>
      <w:proofErr w:type="spellEnd"/>
      <w:r w:rsidR="00110378" w:rsidRPr="00466BA4">
        <w:rPr>
          <w:rFonts w:cs="Arial"/>
          <w:i/>
          <w:lang w:val="en-US"/>
        </w:rPr>
        <w:t xml:space="preserve"> </w:t>
      </w:r>
      <w:r w:rsidR="00110378" w:rsidRPr="00466BA4">
        <w:rPr>
          <w:rFonts w:cs="Arial"/>
          <w:lang w:val="en-US"/>
        </w:rPr>
        <w:t xml:space="preserve">(solo on self) at </w:t>
      </w:r>
      <w:proofErr w:type="spellStart"/>
      <w:r w:rsidR="00110378" w:rsidRPr="00466BA4">
        <w:rPr>
          <w:rFonts w:cs="Arial"/>
          <w:lang w:val="en-US"/>
        </w:rPr>
        <w:t>Teatro</w:t>
      </w:r>
      <w:proofErr w:type="spellEnd"/>
      <w:r w:rsidR="00110378" w:rsidRPr="00466BA4">
        <w:rPr>
          <w:rFonts w:cs="Arial"/>
          <w:lang w:val="en-US"/>
        </w:rPr>
        <w:t xml:space="preserve"> la </w:t>
      </w:r>
      <w:proofErr w:type="spellStart"/>
      <w:r w:rsidR="00110378" w:rsidRPr="00466BA4">
        <w:rPr>
          <w:rFonts w:cs="Arial"/>
          <w:lang w:val="en-US"/>
        </w:rPr>
        <w:t>Usina</w:t>
      </w:r>
      <w:proofErr w:type="spellEnd"/>
      <w:r w:rsidR="00110378" w:rsidRPr="00466BA4">
        <w:rPr>
          <w:rFonts w:cs="Arial"/>
          <w:lang w:val="en-US"/>
        </w:rPr>
        <w:t xml:space="preserve"> (Madrid, Spain; December 2015-January 2016)</w:t>
      </w:r>
      <w:r w:rsidR="00FF6BC0">
        <w:rPr>
          <w:rFonts w:cs="Arial"/>
          <w:i/>
          <w:lang w:val="en-US"/>
        </w:rPr>
        <w:t>,</w:t>
      </w:r>
      <w:r>
        <w:rPr>
          <w:rFonts w:cs="Arial"/>
          <w:i/>
          <w:lang w:val="en-US"/>
        </w:rPr>
        <w:t xml:space="preserve"> </w:t>
      </w:r>
      <w:r w:rsidRPr="00466BA4">
        <w:rPr>
          <w:rFonts w:cs="Arial"/>
          <w:lang w:val="en-US"/>
        </w:rPr>
        <w:t>inside the platform #</w:t>
      </w:r>
      <w:proofErr w:type="spellStart"/>
      <w:r w:rsidRPr="00466BA4">
        <w:rPr>
          <w:rFonts w:cs="Arial"/>
          <w:lang w:val="en-US"/>
        </w:rPr>
        <w:t>SecretSundance</w:t>
      </w:r>
      <w:proofErr w:type="spellEnd"/>
      <w:r w:rsidR="000D05E5">
        <w:rPr>
          <w:rFonts w:cs="Arial"/>
          <w:lang w:val="en-US"/>
        </w:rPr>
        <w:t xml:space="preserve"> (March 2016)</w:t>
      </w:r>
      <w:r>
        <w:rPr>
          <w:rFonts w:cs="Arial"/>
          <w:i/>
          <w:lang w:val="en-US"/>
        </w:rPr>
        <w:t xml:space="preserve"> </w:t>
      </w:r>
      <w:r>
        <w:rPr>
          <w:rFonts w:cs="Arial"/>
          <w:lang w:val="en-US"/>
        </w:rPr>
        <w:t xml:space="preserve">and at Festival </w:t>
      </w:r>
      <w:proofErr w:type="spellStart"/>
      <w:r>
        <w:rPr>
          <w:rFonts w:cs="Arial"/>
          <w:lang w:val="en-US"/>
        </w:rPr>
        <w:t>SismÓFFgraf</w:t>
      </w:r>
      <w:proofErr w:type="spellEnd"/>
      <w:r>
        <w:rPr>
          <w:rFonts w:cs="Arial"/>
          <w:lang w:val="en-US"/>
        </w:rPr>
        <w:t xml:space="preserve"> (</w:t>
      </w:r>
      <w:r w:rsidR="000D05E5">
        <w:rPr>
          <w:rFonts w:cs="Arial"/>
          <w:lang w:val="en-US"/>
        </w:rPr>
        <w:t>April 2016)</w:t>
      </w:r>
    </w:p>
    <w:p w:rsidR="008F0CAF" w:rsidRDefault="00466BA4" w:rsidP="000624FC">
      <w:pPr>
        <w:spacing w:line="240" w:lineRule="auto"/>
        <w:ind w:left="705" w:hanging="705"/>
        <w:jc w:val="both"/>
        <w:rPr>
          <w:rFonts w:cs="Arial"/>
          <w:lang w:val="en-US"/>
        </w:rPr>
      </w:pPr>
      <w:r>
        <w:rPr>
          <w:rFonts w:cs="Arial"/>
          <w:i/>
          <w:lang w:val="en-US"/>
        </w:rPr>
        <w:tab/>
      </w:r>
      <w:r w:rsidRPr="00FF39D9">
        <w:rPr>
          <w:rFonts w:cs="Arial"/>
          <w:b/>
          <w:i/>
          <w:lang w:val="en-US"/>
        </w:rPr>
        <w:t>Zero Dance Compan</w:t>
      </w:r>
      <w:r w:rsidR="00C53E3B">
        <w:rPr>
          <w:rFonts w:cs="Arial"/>
          <w:b/>
          <w:i/>
          <w:lang w:val="en-US"/>
        </w:rPr>
        <w:t>y (Madrid)</w:t>
      </w:r>
      <w:r w:rsidRPr="00543DB2">
        <w:rPr>
          <w:rFonts w:cs="Arial"/>
          <w:i/>
          <w:lang w:val="en-US"/>
        </w:rPr>
        <w:t>: dancer</w:t>
      </w:r>
      <w:r>
        <w:rPr>
          <w:rFonts w:cs="Arial"/>
          <w:lang w:val="en-US"/>
        </w:rPr>
        <w:t xml:space="preserve"> (March 2016</w:t>
      </w:r>
      <w:proofErr w:type="gramStart"/>
      <w:r>
        <w:rPr>
          <w:rFonts w:cs="Arial"/>
          <w:lang w:val="en-US"/>
        </w:rPr>
        <w:t>-)</w:t>
      </w:r>
      <w:proofErr w:type="gramEnd"/>
    </w:p>
    <w:p w:rsidR="00CC07F6" w:rsidRDefault="008F0CAF" w:rsidP="008F0CAF">
      <w:pPr>
        <w:spacing w:line="240" w:lineRule="auto"/>
        <w:ind w:left="705" w:hanging="705"/>
        <w:jc w:val="both"/>
        <w:rPr>
          <w:rFonts w:cs="Arial"/>
          <w:lang w:val="en-US"/>
        </w:rPr>
      </w:pPr>
      <w:r>
        <w:rPr>
          <w:rFonts w:cs="Arial"/>
          <w:b/>
          <w:i/>
          <w:lang w:val="en-US"/>
        </w:rPr>
        <w:tab/>
        <w:t xml:space="preserve">Lab 180 Dance Company (Madrid): </w:t>
      </w:r>
      <w:r>
        <w:rPr>
          <w:rFonts w:cs="Arial"/>
          <w:i/>
          <w:lang w:val="en-US"/>
        </w:rPr>
        <w:t xml:space="preserve">dancer </w:t>
      </w:r>
      <w:r>
        <w:rPr>
          <w:rFonts w:cs="Arial"/>
          <w:lang w:val="en-US"/>
        </w:rPr>
        <w:t>(October 2016</w:t>
      </w:r>
      <w:proofErr w:type="gramStart"/>
      <w:r>
        <w:rPr>
          <w:rFonts w:cs="Arial"/>
          <w:lang w:val="en-US"/>
        </w:rPr>
        <w:t>-)</w:t>
      </w:r>
      <w:proofErr w:type="gramEnd"/>
    </w:p>
    <w:p w:rsidR="008F0CAF" w:rsidRDefault="00C07DC2" w:rsidP="008F0CAF">
      <w:pPr>
        <w:spacing w:line="240" w:lineRule="auto"/>
        <w:ind w:left="705" w:hanging="705"/>
        <w:jc w:val="both"/>
        <w:rPr>
          <w:rFonts w:cs="Arial"/>
          <w:lang w:val="en-US"/>
        </w:rPr>
      </w:pPr>
      <w:r w:rsidRPr="00C07DC2">
        <w:rPr>
          <w:rFonts w:cs="Arial"/>
          <w:b/>
          <w:noProof/>
          <w:color w:val="4F81BD" w:themeColor="accent1"/>
          <w:sz w:val="28"/>
          <w:szCs w:val="28"/>
          <w:u w:val="single"/>
          <w:lang w:eastAsia="es-ES"/>
        </w:rPr>
        <w:pict>
          <v:shape id="_x0000_s1031" type="#_x0000_t32" style="position:absolute;left:0;text-align:left;margin-left:-6.3pt;margin-top:17.95pt;width:442.2pt;height:0;z-index:251662336" o:connectortype="straight" strokecolor="#8db3e2 [1311]"/>
        </w:pict>
      </w:r>
      <w:r w:rsidR="008F0CAF">
        <w:rPr>
          <w:rFonts w:cs="Arial"/>
          <w:b/>
          <w:i/>
          <w:lang w:val="en-US"/>
        </w:rPr>
        <w:tab/>
      </w:r>
      <w:proofErr w:type="spellStart"/>
      <w:r w:rsidR="008F0CAF">
        <w:rPr>
          <w:rFonts w:cs="Arial"/>
          <w:b/>
          <w:i/>
          <w:lang w:val="en-US"/>
        </w:rPr>
        <w:t>Soundpainting</w:t>
      </w:r>
      <w:proofErr w:type="spellEnd"/>
      <w:r w:rsidR="008F0CAF">
        <w:rPr>
          <w:rFonts w:cs="Arial"/>
          <w:b/>
          <w:i/>
          <w:lang w:val="en-US"/>
        </w:rPr>
        <w:t xml:space="preserve"> Madrid: </w:t>
      </w:r>
      <w:r w:rsidR="008F0CAF">
        <w:rPr>
          <w:rFonts w:cs="Arial"/>
          <w:i/>
          <w:lang w:val="en-US"/>
        </w:rPr>
        <w:t xml:space="preserve">dancer </w:t>
      </w:r>
      <w:r w:rsidR="008F0CAF">
        <w:rPr>
          <w:rFonts w:cs="Arial"/>
          <w:lang w:val="en-US"/>
        </w:rPr>
        <w:t>(December 2016</w:t>
      </w:r>
      <w:proofErr w:type="gramStart"/>
      <w:r w:rsidR="008F0CAF">
        <w:rPr>
          <w:rFonts w:cs="Arial"/>
          <w:lang w:val="en-US"/>
        </w:rPr>
        <w:t>-)</w:t>
      </w:r>
      <w:proofErr w:type="gramEnd"/>
    </w:p>
    <w:p w:rsidR="008F0CAF" w:rsidRDefault="008F0CAF" w:rsidP="008F0CAF">
      <w:pPr>
        <w:spacing w:line="240" w:lineRule="auto"/>
        <w:ind w:left="705" w:hanging="705"/>
        <w:jc w:val="both"/>
        <w:rPr>
          <w:rFonts w:cs="Arial"/>
          <w:lang w:val="en-US"/>
        </w:rPr>
      </w:pPr>
      <w:r>
        <w:rPr>
          <w:rFonts w:cs="Arial"/>
          <w:i/>
          <w:lang w:val="en-US"/>
        </w:rPr>
        <w:t>2017</w:t>
      </w:r>
      <w:r>
        <w:rPr>
          <w:rFonts w:cs="Arial"/>
          <w:i/>
          <w:lang w:val="en-US"/>
        </w:rPr>
        <w:tab/>
      </w:r>
      <w:proofErr w:type="spellStart"/>
      <w:r>
        <w:rPr>
          <w:rFonts w:cs="Arial"/>
          <w:i/>
          <w:lang w:val="en-US"/>
        </w:rPr>
        <w:t>Materia</w:t>
      </w:r>
      <w:proofErr w:type="spellEnd"/>
      <w:r>
        <w:rPr>
          <w:rFonts w:cs="Arial"/>
          <w:i/>
          <w:lang w:val="en-US"/>
        </w:rPr>
        <w:t xml:space="preserve"> </w:t>
      </w:r>
      <w:r>
        <w:rPr>
          <w:rFonts w:cs="Arial"/>
          <w:lang w:val="en-US"/>
        </w:rPr>
        <w:t xml:space="preserve">by </w:t>
      </w:r>
      <w:proofErr w:type="spellStart"/>
      <w:r w:rsidRPr="008F0CAF">
        <w:rPr>
          <w:rFonts w:cs="Arial"/>
          <w:b/>
          <w:i/>
          <w:lang w:val="en-US"/>
        </w:rPr>
        <w:t>Itsaso</w:t>
      </w:r>
      <w:proofErr w:type="spellEnd"/>
      <w:r w:rsidRPr="008F0CAF">
        <w:rPr>
          <w:rFonts w:cs="Arial"/>
          <w:b/>
          <w:i/>
          <w:lang w:val="en-US"/>
        </w:rPr>
        <w:t xml:space="preserve"> A. Cano</w:t>
      </w:r>
      <w:r>
        <w:rPr>
          <w:rFonts w:cs="Arial"/>
          <w:lang w:val="en-US"/>
        </w:rPr>
        <w:t xml:space="preserve"> (</w:t>
      </w:r>
      <w:proofErr w:type="spellStart"/>
      <w:r w:rsidRPr="008F0CAF">
        <w:rPr>
          <w:rFonts w:cs="Arial"/>
          <w:b/>
          <w:i/>
          <w:lang w:val="en-US"/>
        </w:rPr>
        <w:t>Zuk</w:t>
      </w:r>
      <w:proofErr w:type="spellEnd"/>
      <w:r w:rsidRPr="008F0CAF">
        <w:rPr>
          <w:rFonts w:cs="Arial"/>
          <w:b/>
          <w:i/>
          <w:lang w:val="en-US"/>
        </w:rPr>
        <w:t xml:space="preserve"> Dance Company</w:t>
      </w:r>
      <w:r>
        <w:rPr>
          <w:rFonts w:cs="Arial"/>
          <w:lang w:val="en-US"/>
        </w:rPr>
        <w:t xml:space="preserve">) performed </w:t>
      </w:r>
      <w:proofErr w:type="spellStart"/>
      <w:r>
        <w:rPr>
          <w:rFonts w:cs="Arial"/>
          <w:lang w:val="en-US"/>
        </w:rPr>
        <w:t>ar</w:t>
      </w:r>
      <w:proofErr w:type="spellEnd"/>
      <w:r>
        <w:rPr>
          <w:rFonts w:cs="Arial"/>
          <w:lang w:val="en-US"/>
        </w:rPr>
        <w:t xml:space="preserve"> Nave 73</w:t>
      </w:r>
    </w:p>
    <w:p w:rsidR="000624FC" w:rsidRPr="000624FC" w:rsidRDefault="000624FC" w:rsidP="008F0CAF">
      <w:pPr>
        <w:spacing w:line="240" w:lineRule="auto"/>
        <w:ind w:left="705" w:hanging="705"/>
        <w:jc w:val="both"/>
        <w:rPr>
          <w:rFonts w:cs="Arial"/>
          <w:lang w:val="en-US"/>
        </w:rPr>
      </w:pPr>
      <w:r>
        <w:rPr>
          <w:rFonts w:cs="Arial"/>
          <w:i/>
          <w:lang w:val="en-US"/>
        </w:rPr>
        <w:tab/>
      </w:r>
      <w:proofErr w:type="spellStart"/>
      <w:r>
        <w:rPr>
          <w:rFonts w:cs="Arial"/>
          <w:i/>
          <w:lang w:val="en-US"/>
        </w:rPr>
        <w:t>Ab</w:t>
      </w:r>
      <w:proofErr w:type="spellEnd"/>
      <w:r>
        <w:rPr>
          <w:rFonts w:cs="Arial"/>
          <w:i/>
          <w:lang w:val="en-US"/>
        </w:rPr>
        <w:t xml:space="preserve"> Origen </w:t>
      </w:r>
      <w:r>
        <w:rPr>
          <w:rFonts w:cs="Arial"/>
          <w:lang w:val="en-US"/>
        </w:rPr>
        <w:t xml:space="preserve">by Marco </w:t>
      </w:r>
      <w:proofErr w:type="spellStart"/>
      <w:r>
        <w:rPr>
          <w:rFonts w:cs="Arial"/>
          <w:lang w:val="en-US"/>
        </w:rPr>
        <w:t>Blázquez</w:t>
      </w:r>
      <w:proofErr w:type="spellEnd"/>
      <w:r>
        <w:rPr>
          <w:rFonts w:cs="Arial"/>
          <w:lang w:val="en-US"/>
        </w:rPr>
        <w:t xml:space="preserve"> performed at Nave 73</w:t>
      </w:r>
    </w:p>
    <w:p w:rsidR="008F0CAF" w:rsidRDefault="008F0CAF" w:rsidP="000624FC">
      <w:pPr>
        <w:spacing w:line="240" w:lineRule="auto"/>
        <w:ind w:left="705"/>
        <w:jc w:val="both"/>
        <w:rPr>
          <w:rFonts w:cs="Arial"/>
        </w:rPr>
      </w:pPr>
      <w:r w:rsidRPr="008F0CAF">
        <w:rPr>
          <w:rFonts w:cs="Arial"/>
          <w:i/>
        </w:rPr>
        <w:t xml:space="preserve">Todo lo que se mueve no dice nada </w:t>
      </w:r>
      <w:proofErr w:type="spellStart"/>
      <w:r w:rsidRPr="008F0CAF">
        <w:rPr>
          <w:rFonts w:cs="Arial"/>
        </w:rPr>
        <w:t>by</w:t>
      </w:r>
      <w:proofErr w:type="spellEnd"/>
      <w:r w:rsidRPr="008F0CAF">
        <w:rPr>
          <w:rFonts w:cs="Arial"/>
          <w:i/>
        </w:rPr>
        <w:t xml:space="preserve"> </w:t>
      </w:r>
      <w:r w:rsidR="000624FC" w:rsidRPr="000624FC">
        <w:rPr>
          <w:rFonts w:cs="Arial"/>
          <w:b/>
          <w:i/>
        </w:rPr>
        <w:t>Cía.</w:t>
      </w:r>
      <w:r w:rsidR="000624FC">
        <w:rPr>
          <w:rFonts w:cs="Arial"/>
          <w:i/>
        </w:rPr>
        <w:t xml:space="preserve"> </w:t>
      </w:r>
      <w:proofErr w:type="spellStart"/>
      <w:r w:rsidRPr="008F0CAF">
        <w:rPr>
          <w:rFonts w:cs="Arial"/>
          <w:b/>
          <w:i/>
        </w:rPr>
        <w:t>Poliana</w:t>
      </w:r>
      <w:proofErr w:type="spellEnd"/>
      <w:r w:rsidRPr="008F0CAF">
        <w:rPr>
          <w:rFonts w:cs="Arial"/>
          <w:b/>
          <w:i/>
        </w:rPr>
        <w:t xml:space="preserve"> Lima</w:t>
      </w:r>
      <w:r w:rsidRPr="008F0CAF">
        <w:rPr>
          <w:rFonts w:cs="Arial"/>
          <w:i/>
        </w:rPr>
        <w:t xml:space="preserve"> </w:t>
      </w:r>
      <w:proofErr w:type="spellStart"/>
      <w:r>
        <w:rPr>
          <w:rFonts w:cs="Arial"/>
        </w:rPr>
        <w:t>performed</w:t>
      </w:r>
      <w:proofErr w:type="spellEnd"/>
      <w:r>
        <w:rPr>
          <w:rFonts w:cs="Arial"/>
        </w:rPr>
        <w:t xml:space="preserve"> at Nave 73</w:t>
      </w:r>
      <w:r w:rsidR="000624FC">
        <w:rPr>
          <w:rFonts w:cs="Arial"/>
        </w:rPr>
        <w:t xml:space="preserve">, Centro Cultural Paco Rabal and ACT Festival (Bilbao) </w:t>
      </w:r>
    </w:p>
    <w:p w:rsidR="000624FC" w:rsidRDefault="000624FC" w:rsidP="000624FC">
      <w:pPr>
        <w:spacing w:line="240" w:lineRule="auto"/>
        <w:ind w:left="705"/>
        <w:jc w:val="both"/>
        <w:rPr>
          <w:rFonts w:cs="Arial"/>
          <w:lang w:val="en-US"/>
        </w:rPr>
      </w:pPr>
      <w:proofErr w:type="spellStart"/>
      <w:r w:rsidRPr="000624FC">
        <w:rPr>
          <w:rFonts w:cs="Arial"/>
          <w:i/>
          <w:lang w:val="en-US"/>
        </w:rPr>
        <w:t>Danáphore</w:t>
      </w:r>
      <w:proofErr w:type="spellEnd"/>
      <w:r w:rsidRPr="000624FC">
        <w:rPr>
          <w:rFonts w:cs="Arial"/>
          <w:i/>
          <w:lang w:val="en-US"/>
        </w:rPr>
        <w:t xml:space="preserve"> </w:t>
      </w:r>
      <w:r w:rsidRPr="000624FC">
        <w:rPr>
          <w:rFonts w:cs="Arial"/>
          <w:lang w:val="en-US"/>
        </w:rPr>
        <w:t xml:space="preserve">by Ricardo </w:t>
      </w:r>
      <w:proofErr w:type="spellStart"/>
      <w:r w:rsidRPr="000624FC">
        <w:rPr>
          <w:rFonts w:cs="Arial"/>
          <w:lang w:val="en-US"/>
        </w:rPr>
        <w:t>Gassent</w:t>
      </w:r>
      <w:proofErr w:type="spellEnd"/>
      <w:r>
        <w:rPr>
          <w:rFonts w:cs="Arial"/>
          <w:b/>
          <w:i/>
          <w:lang w:val="en-US"/>
        </w:rPr>
        <w:t xml:space="preserve"> </w:t>
      </w:r>
      <w:r w:rsidRPr="000624FC">
        <w:rPr>
          <w:rFonts w:cs="Arial"/>
          <w:b/>
          <w:i/>
          <w:lang w:val="en-US"/>
        </w:rPr>
        <w:t>(</w:t>
      </w:r>
      <w:proofErr w:type="spellStart"/>
      <w:r w:rsidRPr="000624FC">
        <w:rPr>
          <w:rFonts w:cs="Arial"/>
          <w:b/>
          <w:i/>
          <w:lang w:val="en-US"/>
        </w:rPr>
        <w:t>Soundpainting</w:t>
      </w:r>
      <w:proofErr w:type="spellEnd"/>
      <w:r>
        <w:rPr>
          <w:rFonts w:cs="Arial"/>
          <w:lang w:val="en-US"/>
        </w:rPr>
        <w:t xml:space="preserve">), performed at C. Cultural Adolfo </w:t>
      </w:r>
      <w:proofErr w:type="spellStart"/>
      <w:r>
        <w:rPr>
          <w:rFonts w:cs="Arial"/>
          <w:lang w:val="en-US"/>
        </w:rPr>
        <w:t>Suárez</w:t>
      </w:r>
      <w:proofErr w:type="spellEnd"/>
      <w:r w:rsidRPr="000624FC">
        <w:rPr>
          <w:rFonts w:cs="Arial"/>
          <w:lang w:val="en-US"/>
        </w:rPr>
        <w:t xml:space="preserve"> </w:t>
      </w:r>
    </w:p>
    <w:p w:rsidR="000624FC" w:rsidRPr="00AE5F96" w:rsidRDefault="000624FC" w:rsidP="00AE5F96">
      <w:pPr>
        <w:spacing w:line="240" w:lineRule="auto"/>
        <w:ind w:left="705"/>
        <w:jc w:val="both"/>
        <w:rPr>
          <w:rFonts w:cs="Arial"/>
          <w:lang w:val="en-US"/>
        </w:rPr>
      </w:pPr>
      <w:r>
        <w:rPr>
          <w:rFonts w:cs="Arial"/>
          <w:i/>
          <w:lang w:val="en-US"/>
        </w:rPr>
        <w:t xml:space="preserve">Raw </w:t>
      </w:r>
      <w:r w:rsidRPr="000624FC">
        <w:rPr>
          <w:rFonts w:cs="Arial"/>
          <w:lang w:val="en-US"/>
        </w:rPr>
        <w:t xml:space="preserve">by </w:t>
      </w:r>
      <w:proofErr w:type="spellStart"/>
      <w:r w:rsidRPr="000624FC">
        <w:rPr>
          <w:rFonts w:cs="Arial"/>
          <w:b/>
          <w:i/>
          <w:lang w:val="en-US"/>
        </w:rPr>
        <w:t>Seaven</w:t>
      </w:r>
      <w:proofErr w:type="spellEnd"/>
      <w:r w:rsidRPr="000624FC">
        <w:rPr>
          <w:rFonts w:cs="Arial"/>
          <w:b/>
          <w:i/>
          <w:lang w:val="en-US"/>
        </w:rPr>
        <w:t xml:space="preserve"> Dance Company</w:t>
      </w:r>
      <w:r w:rsidRPr="000624FC">
        <w:rPr>
          <w:rFonts w:cs="Arial"/>
          <w:lang w:val="en-US"/>
        </w:rPr>
        <w:t xml:space="preserve">, performed at </w:t>
      </w:r>
      <w:proofErr w:type="spellStart"/>
      <w:r w:rsidRPr="000624FC">
        <w:rPr>
          <w:rFonts w:cs="Arial"/>
          <w:lang w:val="en-US"/>
        </w:rPr>
        <w:t>Sala</w:t>
      </w:r>
      <w:proofErr w:type="spellEnd"/>
      <w:r w:rsidRPr="000624FC">
        <w:rPr>
          <w:rFonts w:cs="Arial"/>
          <w:lang w:val="en-US"/>
        </w:rPr>
        <w:t xml:space="preserve"> </w:t>
      </w:r>
      <w:proofErr w:type="spellStart"/>
      <w:r w:rsidRPr="000624FC">
        <w:rPr>
          <w:rFonts w:cs="Arial"/>
          <w:lang w:val="en-US"/>
        </w:rPr>
        <w:t>Bululú</w:t>
      </w:r>
      <w:proofErr w:type="spellEnd"/>
      <w:r w:rsidR="00AE5F96">
        <w:rPr>
          <w:rFonts w:cs="Arial"/>
          <w:lang w:val="en-US"/>
        </w:rPr>
        <w:t xml:space="preserve"> and </w:t>
      </w:r>
      <w:proofErr w:type="spellStart"/>
      <w:r w:rsidR="00AE5F96">
        <w:rPr>
          <w:rFonts w:cs="Arial"/>
          <w:lang w:val="en-US"/>
        </w:rPr>
        <w:t>Dans</w:t>
      </w:r>
      <w:proofErr w:type="spellEnd"/>
      <w:r w:rsidR="00AE5F96">
        <w:rPr>
          <w:rFonts w:cs="Arial"/>
          <w:lang w:val="en-US"/>
        </w:rPr>
        <w:t xml:space="preserve"> </w:t>
      </w:r>
      <w:proofErr w:type="gramStart"/>
      <w:r w:rsidR="00AE5F96">
        <w:rPr>
          <w:rFonts w:cs="Arial"/>
          <w:lang w:val="en-US"/>
        </w:rPr>
        <w:t>Off</w:t>
      </w:r>
      <w:proofErr w:type="gramEnd"/>
      <w:r w:rsidR="00AE5F96">
        <w:rPr>
          <w:rFonts w:cs="Arial"/>
          <w:lang w:val="en-US"/>
        </w:rPr>
        <w:t xml:space="preserve"> Project</w:t>
      </w:r>
    </w:p>
    <w:p w:rsidR="008F0CAF" w:rsidRPr="008F0CAF" w:rsidRDefault="008F0CAF" w:rsidP="008F0CAF">
      <w:pPr>
        <w:spacing w:line="240" w:lineRule="auto"/>
        <w:jc w:val="both"/>
        <w:rPr>
          <w:rFonts w:cs="Arial"/>
          <w:b/>
          <w:color w:val="4F81BD" w:themeColor="accent1"/>
          <w:sz w:val="28"/>
          <w:szCs w:val="28"/>
          <w:u w:val="single"/>
        </w:rPr>
      </w:pPr>
      <w:r w:rsidRPr="008F0CAF">
        <w:rPr>
          <w:rFonts w:cs="Arial"/>
          <w:b/>
          <w:color w:val="4F81BD" w:themeColor="accent1"/>
          <w:sz w:val="28"/>
          <w:szCs w:val="28"/>
          <w:u w:val="single"/>
        </w:rPr>
        <w:t>WORK PLACEMENTS</w:t>
      </w:r>
    </w:p>
    <w:p w:rsidR="008F0CAF" w:rsidRDefault="008F0CAF" w:rsidP="008F0CAF">
      <w:pPr>
        <w:pStyle w:val="Prrafodelista"/>
        <w:numPr>
          <w:ilvl w:val="0"/>
          <w:numId w:val="17"/>
        </w:numPr>
        <w:spacing w:line="240" w:lineRule="auto"/>
        <w:jc w:val="both"/>
        <w:rPr>
          <w:rFonts w:cs="Arial"/>
          <w:lang w:val="en-US"/>
        </w:rPr>
      </w:pPr>
      <w:proofErr w:type="spellStart"/>
      <w:r w:rsidRPr="000D05E5">
        <w:rPr>
          <w:rFonts w:cs="Arial"/>
          <w:b/>
          <w:i/>
          <w:color w:val="404040" w:themeColor="text1" w:themeTint="BF"/>
          <w:lang w:val="en-US"/>
        </w:rPr>
        <w:t>Nederlands</w:t>
      </w:r>
      <w:proofErr w:type="spellEnd"/>
      <w:r w:rsidRPr="000D05E5">
        <w:rPr>
          <w:rFonts w:cs="Arial"/>
          <w:b/>
          <w:i/>
          <w:color w:val="404040" w:themeColor="text1" w:themeTint="BF"/>
          <w:lang w:val="en-US"/>
        </w:rPr>
        <w:t xml:space="preserve"> </w:t>
      </w:r>
      <w:proofErr w:type="spellStart"/>
      <w:r w:rsidRPr="000D05E5">
        <w:rPr>
          <w:rFonts w:cs="Arial"/>
          <w:b/>
          <w:i/>
          <w:color w:val="404040" w:themeColor="text1" w:themeTint="BF"/>
          <w:lang w:val="en-US"/>
        </w:rPr>
        <w:t>Dans</w:t>
      </w:r>
      <w:proofErr w:type="spellEnd"/>
      <w:r w:rsidRPr="000D05E5">
        <w:rPr>
          <w:rFonts w:cs="Arial"/>
          <w:b/>
          <w:i/>
          <w:color w:val="404040" w:themeColor="text1" w:themeTint="BF"/>
          <w:lang w:val="en-US"/>
        </w:rPr>
        <w:t xml:space="preserve"> Theater</w:t>
      </w:r>
      <w:r>
        <w:rPr>
          <w:rFonts w:cs="Arial"/>
          <w:lang w:val="en-US"/>
        </w:rPr>
        <w:t>. 20 hours of classes and rehearsal observation with the company. (The Hague, Holland; September 2013)</w:t>
      </w:r>
    </w:p>
    <w:p w:rsidR="00D211F5" w:rsidRDefault="008F0CAF" w:rsidP="00D211F5">
      <w:pPr>
        <w:pStyle w:val="Prrafodelista"/>
        <w:numPr>
          <w:ilvl w:val="0"/>
          <w:numId w:val="17"/>
        </w:numPr>
        <w:spacing w:line="240" w:lineRule="auto"/>
        <w:jc w:val="both"/>
        <w:rPr>
          <w:rFonts w:cs="Arial"/>
        </w:rPr>
      </w:pPr>
      <w:r w:rsidRPr="000D05E5">
        <w:rPr>
          <w:rFonts w:cs="Arial"/>
          <w:b/>
          <w:i/>
          <w:color w:val="404040" w:themeColor="text1" w:themeTint="BF"/>
        </w:rPr>
        <w:t>Compañía Antonio Ruz (</w:t>
      </w:r>
      <w:r w:rsidRPr="00434E1A">
        <w:rPr>
          <w:rFonts w:cs="Arial"/>
        </w:rPr>
        <w:t xml:space="preserve">Madrid, </w:t>
      </w:r>
      <w:proofErr w:type="spellStart"/>
      <w:r w:rsidRPr="00434E1A">
        <w:rPr>
          <w:rFonts w:cs="Arial"/>
        </w:rPr>
        <w:t>S</w:t>
      </w:r>
      <w:r>
        <w:rPr>
          <w:rFonts w:cs="Arial"/>
        </w:rPr>
        <w:t>pain</w:t>
      </w:r>
      <w:proofErr w:type="spellEnd"/>
      <w:r>
        <w:rPr>
          <w:rFonts w:cs="Arial"/>
        </w:rPr>
        <w:t xml:space="preserve">; </w:t>
      </w:r>
      <w:proofErr w:type="spellStart"/>
      <w:r>
        <w:rPr>
          <w:rFonts w:cs="Arial"/>
        </w:rPr>
        <w:t>February</w:t>
      </w:r>
      <w:proofErr w:type="spellEnd"/>
      <w:r>
        <w:rPr>
          <w:rFonts w:cs="Arial"/>
        </w:rPr>
        <w:t xml:space="preserve"> 2015)</w:t>
      </w:r>
    </w:p>
    <w:p w:rsidR="008F0CAF" w:rsidRPr="000624FC" w:rsidRDefault="008F0CAF" w:rsidP="00D211F5">
      <w:pPr>
        <w:pStyle w:val="Prrafodelista"/>
        <w:numPr>
          <w:ilvl w:val="0"/>
          <w:numId w:val="17"/>
        </w:numPr>
        <w:spacing w:line="240" w:lineRule="auto"/>
        <w:jc w:val="both"/>
        <w:rPr>
          <w:rFonts w:cs="Arial"/>
          <w:lang w:val="en-US"/>
        </w:rPr>
      </w:pPr>
      <w:proofErr w:type="spellStart"/>
      <w:r w:rsidRPr="00D211F5">
        <w:rPr>
          <w:rFonts w:cs="Arial"/>
          <w:b/>
          <w:i/>
          <w:color w:val="404040" w:themeColor="text1" w:themeTint="BF"/>
          <w:lang w:val="en-US"/>
        </w:rPr>
        <w:t>Dantzaz</w:t>
      </w:r>
      <w:proofErr w:type="spellEnd"/>
      <w:r w:rsidRPr="00D211F5">
        <w:rPr>
          <w:rFonts w:cs="Arial"/>
          <w:b/>
          <w:i/>
          <w:color w:val="404040" w:themeColor="text1" w:themeTint="BF"/>
          <w:lang w:val="en-US"/>
        </w:rPr>
        <w:t xml:space="preserve"> </w:t>
      </w:r>
      <w:proofErr w:type="spellStart"/>
      <w:r w:rsidRPr="00D211F5">
        <w:rPr>
          <w:rFonts w:cs="Arial"/>
          <w:b/>
          <w:i/>
          <w:color w:val="404040" w:themeColor="text1" w:themeTint="BF"/>
          <w:lang w:val="en-US"/>
        </w:rPr>
        <w:t>Konpainia</w:t>
      </w:r>
      <w:proofErr w:type="spellEnd"/>
      <w:r w:rsidRPr="00D211F5">
        <w:rPr>
          <w:rFonts w:cs="Arial"/>
          <w:lang w:val="en-US"/>
        </w:rPr>
        <w:t xml:space="preserve"> in 2015 (Errenteria, Spain; April 2015)</w:t>
      </w:r>
    </w:p>
    <w:sectPr w:rsidR="008F0CAF" w:rsidRPr="000624FC" w:rsidSect="00460EBE">
      <w:headerReference w:type="default" r:id="rId8"/>
      <w:pgSz w:w="11906" w:h="16838" w:code="9"/>
      <w:pgMar w:top="1418" w:right="1701" w:bottom="1418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DC1" w:rsidRDefault="00793DC1" w:rsidP="00942A91">
      <w:pPr>
        <w:spacing w:after="0" w:line="240" w:lineRule="auto"/>
      </w:pPr>
      <w:r>
        <w:separator/>
      </w:r>
    </w:p>
  </w:endnote>
  <w:endnote w:type="continuationSeparator" w:id="0">
    <w:p w:rsidR="00793DC1" w:rsidRDefault="00793DC1" w:rsidP="0094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DC1" w:rsidRDefault="00793DC1" w:rsidP="00942A91">
      <w:pPr>
        <w:spacing w:after="0" w:line="240" w:lineRule="auto"/>
      </w:pPr>
      <w:r>
        <w:separator/>
      </w:r>
    </w:p>
  </w:footnote>
  <w:footnote w:type="continuationSeparator" w:id="0">
    <w:p w:rsidR="00793DC1" w:rsidRDefault="00793DC1" w:rsidP="0094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3B" w:rsidRPr="00460EBE" w:rsidRDefault="00942A91">
    <w:pPr>
      <w:pStyle w:val="Encabezado"/>
      <w:rPr>
        <w:rFonts w:cs="Arial"/>
        <w:b/>
        <w:lang w:val="en-US"/>
      </w:rPr>
    </w:pPr>
    <w:r>
      <w:ptab w:relativeTo="margin" w:alignment="center" w:leader="none"/>
    </w:r>
    <w:proofErr w:type="spellStart"/>
    <w:r w:rsidRPr="00C60DD5">
      <w:rPr>
        <w:rFonts w:cs="Arial"/>
        <w:b/>
        <w:lang w:val="en-US"/>
      </w:rPr>
      <w:t>Almudena</w:t>
    </w:r>
    <w:proofErr w:type="spellEnd"/>
    <w:r w:rsidRPr="00C60DD5">
      <w:rPr>
        <w:rFonts w:cs="Arial"/>
        <w:b/>
        <w:lang w:val="en-US"/>
      </w:rPr>
      <w:t xml:space="preserve"> </w:t>
    </w:r>
    <w:proofErr w:type="spellStart"/>
    <w:r w:rsidRPr="00C60DD5">
      <w:rPr>
        <w:rFonts w:cs="Arial"/>
        <w:b/>
        <w:lang w:val="en-US"/>
      </w:rPr>
      <w:t>Pérez</w:t>
    </w:r>
    <w:proofErr w:type="spellEnd"/>
    <w:r w:rsidRPr="00C60DD5">
      <w:rPr>
        <w:rFonts w:cs="Arial"/>
        <w:b/>
        <w:lang w:val="en-US"/>
      </w:rPr>
      <w:t xml:space="preserve"> San Vicente</w:t>
    </w:r>
    <w:r>
      <w:rPr>
        <w:rFonts w:cs="Arial"/>
        <w:b/>
        <w:lang w:val="en-US"/>
      </w:rPr>
      <w:t xml:space="preserve"> </w:t>
    </w:r>
  </w:p>
  <w:p w:rsidR="000D403B" w:rsidRDefault="00942A91">
    <w:pPr>
      <w:pStyle w:val="Encabezado"/>
      <w:rPr>
        <w:rFonts w:cs="Arial"/>
        <w:sz w:val="20"/>
        <w:szCs w:val="20"/>
        <w:lang w:val="en-US"/>
      </w:rPr>
    </w:pPr>
    <w:r>
      <w:rPr>
        <w:rFonts w:cs="Arial"/>
        <w:sz w:val="20"/>
        <w:szCs w:val="20"/>
        <w:lang w:val="en-US"/>
      </w:rPr>
      <w:t xml:space="preserve"> </w:t>
    </w:r>
    <w:r w:rsidR="000D403B">
      <w:rPr>
        <w:rFonts w:cs="Arial"/>
        <w:sz w:val="20"/>
        <w:szCs w:val="20"/>
        <w:lang w:val="en-US"/>
      </w:rPr>
      <w:tab/>
    </w:r>
    <w:r w:rsidRPr="00C60DD5">
      <w:rPr>
        <w:rFonts w:cs="Arial"/>
        <w:sz w:val="20"/>
        <w:szCs w:val="20"/>
        <w:lang w:val="en-US"/>
      </w:rPr>
      <w:t xml:space="preserve">SE10 9DG Greenwich </w:t>
    </w:r>
    <w:r>
      <w:rPr>
        <w:rFonts w:cs="Arial"/>
        <w:sz w:val="20"/>
        <w:szCs w:val="20"/>
        <w:lang w:val="en-US"/>
      </w:rPr>
      <w:t xml:space="preserve"> </w:t>
    </w:r>
    <w:r w:rsidRPr="00C60DD5">
      <w:rPr>
        <w:rFonts w:cs="Arial"/>
        <w:sz w:val="20"/>
        <w:szCs w:val="20"/>
        <w:lang w:val="en-US"/>
      </w:rPr>
      <w:t>London, UK</w:t>
    </w:r>
    <w:r>
      <w:rPr>
        <w:rFonts w:cs="Arial"/>
        <w:sz w:val="20"/>
        <w:szCs w:val="20"/>
        <w:lang w:val="en-US"/>
      </w:rPr>
      <w:t xml:space="preserve"> </w:t>
    </w:r>
  </w:p>
  <w:p w:rsidR="000D403B" w:rsidRDefault="000D403B">
    <w:pPr>
      <w:pStyle w:val="Encabezado"/>
      <w:rPr>
        <w:rFonts w:cs="Arial"/>
        <w:sz w:val="20"/>
        <w:szCs w:val="20"/>
        <w:lang w:val="en-US"/>
      </w:rPr>
    </w:pPr>
    <w:r>
      <w:rPr>
        <w:rFonts w:cs="Arial"/>
        <w:sz w:val="20"/>
        <w:szCs w:val="20"/>
        <w:lang w:val="en-US"/>
      </w:rPr>
      <w:tab/>
    </w:r>
    <w:r w:rsidR="00942A91" w:rsidRPr="00C60DD5">
      <w:rPr>
        <w:rFonts w:cs="Arial"/>
        <w:sz w:val="20"/>
        <w:szCs w:val="20"/>
        <w:lang w:val="en-US"/>
      </w:rPr>
      <w:t>T: +34646762109/ +44(0)750345429</w:t>
    </w:r>
    <w:r w:rsidR="00942A91">
      <w:rPr>
        <w:rFonts w:cs="Arial"/>
        <w:sz w:val="20"/>
        <w:szCs w:val="20"/>
        <w:lang w:val="en-US"/>
      </w:rPr>
      <w:t xml:space="preserve"> </w:t>
    </w:r>
  </w:p>
  <w:p w:rsidR="00460EBE" w:rsidRDefault="000D403B">
    <w:pPr>
      <w:pStyle w:val="Encabezado"/>
      <w:rPr>
        <w:lang w:val="en-US"/>
      </w:rPr>
    </w:pPr>
    <w:r>
      <w:rPr>
        <w:rFonts w:cs="Arial"/>
        <w:sz w:val="20"/>
        <w:szCs w:val="20"/>
        <w:lang w:val="en-US"/>
      </w:rPr>
      <w:tab/>
    </w:r>
    <w:hyperlink r:id="rId1" w:history="1">
      <w:r w:rsidR="00942A91" w:rsidRPr="000D403B">
        <w:rPr>
          <w:rStyle w:val="Hipervnculo"/>
          <w:rFonts w:cs="Arial"/>
          <w:color w:val="auto"/>
          <w:sz w:val="20"/>
          <w:szCs w:val="20"/>
          <w:u w:val="none"/>
          <w:lang w:val="en-US"/>
        </w:rPr>
        <w:t>almup35@gmail.com</w:t>
      </w:r>
    </w:hyperlink>
  </w:p>
  <w:p w:rsidR="00942A91" w:rsidRPr="00460EBE" w:rsidRDefault="00460EBE">
    <w:pPr>
      <w:pStyle w:val="Encabezado"/>
    </w:pPr>
    <w:r>
      <w:rPr>
        <w:lang w:val="en-US"/>
      </w:rPr>
      <w:tab/>
    </w:r>
    <w:r w:rsidR="00942A91">
      <w:rPr>
        <w:rFonts w:cs="Arial"/>
        <w:sz w:val="20"/>
        <w:szCs w:val="20"/>
        <w:lang w:val="en-US"/>
      </w:rPr>
      <w:t xml:space="preserve"> </w:t>
    </w:r>
    <w:r>
      <w:rPr>
        <w:rFonts w:cs="Arial"/>
        <w:sz w:val="20"/>
        <w:szCs w:val="20"/>
        <w:lang w:val="en-US"/>
      </w:rPr>
      <w:t>www.almudena-perez.wix.com/almudenaperez</w:t>
    </w:r>
    <w:r w:rsidR="00942A91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msoFCAF"/>
      </v:shape>
    </w:pict>
  </w:numPicBullet>
  <w:abstractNum w:abstractNumId="0">
    <w:nsid w:val="FFFFFFFE"/>
    <w:multiLevelType w:val="singleLevel"/>
    <w:tmpl w:val="FF96DD34"/>
    <w:lvl w:ilvl="0">
      <w:numFmt w:val="bullet"/>
      <w:lvlText w:val="*"/>
      <w:lvlJc w:val="left"/>
    </w:lvl>
  </w:abstractNum>
  <w:abstractNum w:abstractNumId="1">
    <w:nsid w:val="01374CF3"/>
    <w:multiLevelType w:val="hybridMultilevel"/>
    <w:tmpl w:val="850A44B4"/>
    <w:lvl w:ilvl="0" w:tplc="FB0EDD1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F2E1F"/>
    <w:multiLevelType w:val="hybridMultilevel"/>
    <w:tmpl w:val="470CF6DE"/>
    <w:lvl w:ilvl="0" w:tplc="FB0EDD10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1F436C"/>
    <w:multiLevelType w:val="hybridMultilevel"/>
    <w:tmpl w:val="74C881A6"/>
    <w:lvl w:ilvl="0" w:tplc="FB0EDD1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8535F"/>
    <w:multiLevelType w:val="hybridMultilevel"/>
    <w:tmpl w:val="5B9872EC"/>
    <w:lvl w:ilvl="0" w:tplc="FB0EDD1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1994"/>
    <w:multiLevelType w:val="hybridMultilevel"/>
    <w:tmpl w:val="1EF64842"/>
    <w:lvl w:ilvl="0" w:tplc="FB0EDD1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96775"/>
    <w:multiLevelType w:val="hybridMultilevel"/>
    <w:tmpl w:val="72BE6494"/>
    <w:lvl w:ilvl="0" w:tplc="FB0EDD1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75008"/>
    <w:multiLevelType w:val="hybridMultilevel"/>
    <w:tmpl w:val="16A63856"/>
    <w:lvl w:ilvl="0" w:tplc="FB0EDD1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46071"/>
    <w:multiLevelType w:val="hybridMultilevel"/>
    <w:tmpl w:val="59EE6BBC"/>
    <w:lvl w:ilvl="0" w:tplc="FB0EDD1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F0CB5"/>
    <w:multiLevelType w:val="hybridMultilevel"/>
    <w:tmpl w:val="4B4064D8"/>
    <w:lvl w:ilvl="0" w:tplc="FB0EDD1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10014"/>
    <w:multiLevelType w:val="hybridMultilevel"/>
    <w:tmpl w:val="75188582"/>
    <w:lvl w:ilvl="0" w:tplc="FB0EDD1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5123"/>
    <w:multiLevelType w:val="hybridMultilevel"/>
    <w:tmpl w:val="E6A6EFDC"/>
    <w:lvl w:ilvl="0" w:tplc="FB0EDD1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267F1"/>
    <w:multiLevelType w:val="hybridMultilevel"/>
    <w:tmpl w:val="9E56BE76"/>
    <w:lvl w:ilvl="0" w:tplc="FB0EDD1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53A28"/>
    <w:multiLevelType w:val="hybridMultilevel"/>
    <w:tmpl w:val="99B2C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C59D4"/>
    <w:multiLevelType w:val="hybridMultilevel"/>
    <w:tmpl w:val="C7F82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10D07"/>
    <w:multiLevelType w:val="hybridMultilevel"/>
    <w:tmpl w:val="0126768A"/>
    <w:lvl w:ilvl="0" w:tplc="FB0EDD10">
      <w:start w:val="1"/>
      <w:numFmt w:val="bullet"/>
      <w:lvlText w:val="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66481880"/>
    <w:multiLevelType w:val="hybridMultilevel"/>
    <w:tmpl w:val="34E251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E417E"/>
    <w:multiLevelType w:val="hybridMultilevel"/>
    <w:tmpl w:val="8D100876"/>
    <w:lvl w:ilvl="0" w:tplc="FB0EDD1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D12A5"/>
    <w:multiLevelType w:val="hybridMultilevel"/>
    <w:tmpl w:val="DCFAF58C"/>
    <w:lvl w:ilvl="0" w:tplc="FB0EDD1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4680F"/>
    <w:multiLevelType w:val="hybridMultilevel"/>
    <w:tmpl w:val="AD426FC6"/>
    <w:lvl w:ilvl="0" w:tplc="FB0EDD1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8"/>
  </w:num>
  <w:num w:numId="5">
    <w:abstractNumId w:val="18"/>
  </w:num>
  <w:num w:numId="6">
    <w:abstractNumId w:val="11"/>
  </w:num>
  <w:num w:numId="7">
    <w:abstractNumId w:val="9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"/>
        <w:legacy w:legacy="1" w:legacySpace="0" w:legacyIndent="141"/>
        <w:lvlJc w:val="left"/>
        <w:rPr>
          <w:rFonts w:ascii="Wingdings" w:hAnsi="Wingdings" w:hint="default"/>
        </w:rPr>
      </w:lvl>
    </w:lvlOverride>
  </w:num>
  <w:num w:numId="10">
    <w:abstractNumId w:val="15"/>
  </w:num>
  <w:num w:numId="11">
    <w:abstractNumId w:val="6"/>
  </w:num>
  <w:num w:numId="12">
    <w:abstractNumId w:val="12"/>
  </w:num>
  <w:num w:numId="13">
    <w:abstractNumId w:val="19"/>
  </w:num>
  <w:num w:numId="14">
    <w:abstractNumId w:val="14"/>
  </w:num>
  <w:num w:numId="15">
    <w:abstractNumId w:val="16"/>
  </w:num>
  <w:num w:numId="16">
    <w:abstractNumId w:val="3"/>
  </w:num>
  <w:num w:numId="17">
    <w:abstractNumId w:val="7"/>
  </w:num>
  <w:num w:numId="18">
    <w:abstractNumId w:val="2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1746">
      <o:colormenu v:ext="edit" stroke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0DD5"/>
    <w:rsid w:val="000624FC"/>
    <w:rsid w:val="000D05E5"/>
    <w:rsid w:val="000D19D0"/>
    <w:rsid w:val="000D403B"/>
    <w:rsid w:val="000E1FEC"/>
    <w:rsid w:val="000E6186"/>
    <w:rsid w:val="00110378"/>
    <w:rsid w:val="00113B00"/>
    <w:rsid w:val="0011612F"/>
    <w:rsid w:val="00123C5A"/>
    <w:rsid w:val="00131772"/>
    <w:rsid w:val="00141ADC"/>
    <w:rsid w:val="00145B53"/>
    <w:rsid w:val="0015260E"/>
    <w:rsid w:val="001645C6"/>
    <w:rsid w:val="001B473E"/>
    <w:rsid w:val="001E3990"/>
    <w:rsid w:val="00226456"/>
    <w:rsid w:val="002624B1"/>
    <w:rsid w:val="002773A8"/>
    <w:rsid w:val="002B253C"/>
    <w:rsid w:val="002B704A"/>
    <w:rsid w:val="002E3F9E"/>
    <w:rsid w:val="0032102A"/>
    <w:rsid w:val="003277CE"/>
    <w:rsid w:val="003568B8"/>
    <w:rsid w:val="003626C9"/>
    <w:rsid w:val="00382835"/>
    <w:rsid w:val="003956E1"/>
    <w:rsid w:val="003C0F8C"/>
    <w:rsid w:val="003C625D"/>
    <w:rsid w:val="003E328A"/>
    <w:rsid w:val="003E3FA0"/>
    <w:rsid w:val="00415E58"/>
    <w:rsid w:val="00416AB4"/>
    <w:rsid w:val="00434E1A"/>
    <w:rsid w:val="00460EBE"/>
    <w:rsid w:val="00466BA4"/>
    <w:rsid w:val="0046752A"/>
    <w:rsid w:val="00467839"/>
    <w:rsid w:val="00467A6D"/>
    <w:rsid w:val="00493F96"/>
    <w:rsid w:val="00501D56"/>
    <w:rsid w:val="005112AB"/>
    <w:rsid w:val="00543DB2"/>
    <w:rsid w:val="005737EF"/>
    <w:rsid w:val="00594362"/>
    <w:rsid w:val="005B29E8"/>
    <w:rsid w:val="005E4990"/>
    <w:rsid w:val="005F0650"/>
    <w:rsid w:val="0063241F"/>
    <w:rsid w:val="007003BF"/>
    <w:rsid w:val="007331CE"/>
    <w:rsid w:val="00793DC1"/>
    <w:rsid w:val="00794835"/>
    <w:rsid w:val="007B0B11"/>
    <w:rsid w:val="007F3197"/>
    <w:rsid w:val="00846E65"/>
    <w:rsid w:val="00892F35"/>
    <w:rsid w:val="008A6914"/>
    <w:rsid w:val="008F0CAF"/>
    <w:rsid w:val="00911BB1"/>
    <w:rsid w:val="00942A91"/>
    <w:rsid w:val="00944166"/>
    <w:rsid w:val="00A36DE6"/>
    <w:rsid w:val="00A67DB4"/>
    <w:rsid w:val="00A81DB2"/>
    <w:rsid w:val="00AC7108"/>
    <w:rsid w:val="00AE5F96"/>
    <w:rsid w:val="00AF7800"/>
    <w:rsid w:val="00B35CC5"/>
    <w:rsid w:val="00BB4BCE"/>
    <w:rsid w:val="00C07DC2"/>
    <w:rsid w:val="00C53E3B"/>
    <w:rsid w:val="00C60DD5"/>
    <w:rsid w:val="00CC07F6"/>
    <w:rsid w:val="00CC3B0A"/>
    <w:rsid w:val="00CC7B8A"/>
    <w:rsid w:val="00CD03F0"/>
    <w:rsid w:val="00D130ED"/>
    <w:rsid w:val="00D211F5"/>
    <w:rsid w:val="00D3106F"/>
    <w:rsid w:val="00D91BF4"/>
    <w:rsid w:val="00DA3D20"/>
    <w:rsid w:val="00DC0DBC"/>
    <w:rsid w:val="00E14B09"/>
    <w:rsid w:val="00E4123B"/>
    <w:rsid w:val="00E4634C"/>
    <w:rsid w:val="00E55F16"/>
    <w:rsid w:val="00E71442"/>
    <w:rsid w:val="00EA45A5"/>
    <w:rsid w:val="00EB5105"/>
    <w:rsid w:val="00FB12B6"/>
    <w:rsid w:val="00FB2572"/>
    <w:rsid w:val="00FF39D9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1311]"/>
    </o:shapedefaults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28"/>
        <o:r id="V:Rule9" type="connector" idref="#_x0000_s1029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0DD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0D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2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A91"/>
  </w:style>
  <w:style w:type="paragraph" w:styleId="Piedepgina">
    <w:name w:val="footer"/>
    <w:basedOn w:val="Normal"/>
    <w:link w:val="PiedepginaCar"/>
    <w:uiPriority w:val="99"/>
    <w:semiHidden/>
    <w:unhideWhenUsed/>
    <w:rsid w:val="00942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2A91"/>
  </w:style>
  <w:style w:type="paragraph" w:styleId="Textodeglobo">
    <w:name w:val="Balloon Text"/>
    <w:basedOn w:val="Normal"/>
    <w:link w:val="TextodegloboCar"/>
    <w:uiPriority w:val="99"/>
    <w:semiHidden/>
    <w:unhideWhenUsed/>
    <w:rsid w:val="0094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mup35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57D72-F160-49FF-8FDF-606ADA5A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</dc:creator>
  <cp:lastModifiedBy>Almudena</cp:lastModifiedBy>
  <cp:revision>2</cp:revision>
  <dcterms:created xsi:type="dcterms:W3CDTF">2017-06-04T13:27:00Z</dcterms:created>
  <dcterms:modified xsi:type="dcterms:W3CDTF">2017-06-04T13:27:00Z</dcterms:modified>
</cp:coreProperties>
</file>